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3157D" w14:textId="77777777" w:rsidR="000564B0" w:rsidRDefault="000564B0" w:rsidP="000564B0">
      <w:r>
        <w:t>2026</w:t>
      </w:r>
      <w:r>
        <w:rPr>
          <w:rFonts w:ascii="MS Gothic" w:eastAsia="MS Gothic" w:hAnsi="MS Gothic" w:cs="MS Gothic" w:hint="eastAsia"/>
        </w:rPr>
        <w:t>年アジア太平洋スティービー賞受賞者向けプレスリリース用テンプレート</w:t>
      </w:r>
    </w:p>
    <w:p w14:paraId="6A7C4A7A" w14:textId="77777777" w:rsidR="000564B0" w:rsidRDefault="000564B0" w:rsidP="000564B0"/>
    <w:p w14:paraId="3D422414" w14:textId="77777777" w:rsidR="000564B0" w:rsidRDefault="000564B0" w:rsidP="000564B0">
      <w:r>
        <w:rPr>
          <w:rFonts w:ascii="MS Gothic" w:eastAsia="MS Gothic" w:hAnsi="MS Gothic" w:cs="MS Gothic" w:hint="eastAsia"/>
        </w:rPr>
        <w:t>貴社がスティービー</w:t>
      </w:r>
      <w:r w:rsidRPr="000564B0">
        <w:rPr>
          <w:rFonts w:hint="eastAsia"/>
          <w:color w:val="EE0000"/>
        </w:rPr>
        <w:t>®</w:t>
      </w:r>
      <w:r>
        <w:rPr>
          <w:rFonts w:ascii="MS Gothic" w:eastAsia="MS Gothic" w:hAnsi="MS Gothic" w:cs="MS Gothic" w:hint="eastAsia"/>
        </w:rPr>
        <w:t>賞を</w:t>
      </w:r>
      <w:r>
        <w:t>1</w:t>
      </w:r>
      <w:r>
        <w:rPr>
          <w:rFonts w:ascii="MS Gothic" w:eastAsia="MS Gothic" w:hAnsi="MS Gothic" w:cs="MS Gothic" w:hint="eastAsia"/>
        </w:rPr>
        <w:t>つ以上受賞されている場合、このテンプレートをプレスリリースに使用する必要はありません。ただし、赤字で示された段落を使用される場合は、内容を変更しないでください。また、商標</w:t>
      </w:r>
      <w:r w:rsidRPr="000564B0">
        <w:rPr>
          <w:rFonts w:hint="eastAsia"/>
          <w:color w:val="EE0000"/>
        </w:rPr>
        <w:t>®</w:t>
      </w:r>
      <w:r>
        <w:rPr>
          <w:rFonts w:ascii="MS Gothic" w:eastAsia="MS Gothic" w:hAnsi="MS Gothic" w:cs="MS Gothic" w:hint="eastAsia"/>
        </w:rPr>
        <w:t>およびサービスマーク</w:t>
      </w:r>
      <w:r>
        <w:t>℠</w:t>
      </w:r>
      <w:r>
        <w:rPr>
          <w:rFonts w:ascii="MS Gothic" w:eastAsia="MS Gothic" w:hAnsi="MS Gothic" w:cs="MS Gothic" w:hint="eastAsia"/>
        </w:rPr>
        <w:t>の記号の使用にご注意ください。</w:t>
      </w:r>
    </w:p>
    <w:p w14:paraId="2D6EF37A" w14:textId="77777777" w:rsidR="000564B0" w:rsidRDefault="000564B0" w:rsidP="000564B0"/>
    <w:p w14:paraId="4DC76097" w14:textId="147F4B7E" w:rsidR="004A01A7" w:rsidRDefault="000564B0" w:rsidP="000564B0">
      <w:pPr>
        <w:rPr>
          <w:rFonts w:ascii="MS Gothic" w:eastAsia="MS Gothic" w:hAnsi="MS Gothic" w:cs="MS Gothic"/>
        </w:rPr>
      </w:pPr>
      <w:r>
        <w:rPr>
          <w:rFonts w:ascii="MS Gothic" w:eastAsia="MS Gothic" w:hAnsi="MS Gothic" w:cs="MS Gothic" w:hint="eastAsia"/>
        </w:rPr>
        <w:t>プレスリリースは</w:t>
      </w:r>
      <w:r>
        <w:t>2026</w:t>
      </w:r>
      <w:r>
        <w:rPr>
          <w:rFonts w:ascii="MS Gothic" w:eastAsia="MS Gothic" w:hAnsi="MS Gothic" w:cs="MS Gothic" w:hint="eastAsia"/>
        </w:rPr>
        <w:t>年</w:t>
      </w:r>
      <w:r>
        <w:t>2</w:t>
      </w:r>
      <w:r>
        <w:rPr>
          <w:rFonts w:ascii="MS Gothic" w:eastAsia="MS Gothic" w:hAnsi="MS Gothic" w:cs="MS Gothic" w:hint="eastAsia"/>
        </w:rPr>
        <w:t>月</w:t>
      </w:r>
      <w:r>
        <w:t>12</w:t>
      </w:r>
      <w:r>
        <w:rPr>
          <w:rFonts w:ascii="MS Gothic" w:eastAsia="MS Gothic" w:hAnsi="MS Gothic" w:cs="MS Gothic" w:hint="eastAsia"/>
        </w:rPr>
        <w:t>日以前に発表しないでください。</w:t>
      </w:r>
    </w:p>
    <w:p w14:paraId="347F21FD" w14:textId="77777777" w:rsidR="000564B0" w:rsidRDefault="000564B0" w:rsidP="000564B0">
      <w:pPr>
        <w:rPr>
          <w:rFonts w:ascii="MS Gothic" w:eastAsia="MS Gothic" w:hAnsi="MS Gothic" w:cs="MS Gothic"/>
        </w:rPr>
      </w:pPr>
    </w:p>
    <w:p w14:paraId="23780C13" w14:textId="77777777" w:rsidR="000564B0" w:rsidRDefault="000564B0" w:rsidP="000564B0">
      <w:proofErr w:type="spellStart"/>
      <w:r>
        <w:rPr>
          <w:rFonts w:ascii="MS Gothic" w:eastAsia="MS Gothic" w:hAnsi="MS Gothic" w:cs="MS Gothic" w:hint="eastAsia"/>
        </w:rPr>
        <w:t>連絡先</w:t>
      </w:r>
      <w:proofErr w:type="spellEnd"/>
      <w:r>
        <w:rPr>
          <w:rFonts w:ascii="MS Gothic" w:eastAsia="MS Gothic" w:hAnsi="MS Gothic" w:cs="MS Gothic" w:hint="eastAsia"/>
        </w:rPr>
        <w:t>：</w:t>
      </w:r>
    </w:p>
    <w:p w14:paraId="4F73FB09" w14:textId="77777777" w:rsidR="000564B0" w:rsidRDefault="000564B0" w:rsidP="000564B0">
      <w:r>
        <w:t>[</w:t>
      </w:r>
      <w:proofErr w:type="spellStart"/>
      <w:r>
        <w:rPr>
          <w:rFonts w:ascii="MS Gothic" w:eastAsia="MS Gothic" w:hAnsi="MS Gothic" w:cs="MS Gothic" w:hint="eastAsia"/>
        </w:rPr>
        <w:t>担当者名</w:t>
      </w:r>
      <w:proofErr w:type="spellEnd"/>
      <w:r>
        <w:t>]</w:t>
      </w:r>
    </w:p>
    <w:p w14:paraId="37F0F4F7" w14:textId="2F7262B6" w:rsidR="000564B0" w:rsidRDefault="000564B0" w:rsidP="000564B0">
      <w:r>
        <w:t>[</w:t>
      </w:r>
      <w:proofErr w:type="spellStart"/>
      <w:r>
        <w:rPr>
          <w:rFonts w:ascii="MS Gothic" w:eastAsia="MS Gothic" w:hAnsi="MS Gothic" w:cs="MS Gothic" w:hint="eastAsia"/>
        </w:rPr>
        <w:t>電話番号およびメールアドレス</w:t>
      </w:r>
      <w:proofErr w:type="spellEnd"/>
      <w:r>
        <w:t>]</w:t>
      </w:r>
    </w:p>
    <w:p w14:paraId="5EE75E37" w14:textId="77777777" w:rsidR="000564B0" w:rsidRDefault="000564B0" w:rsidP="000564B0"/>
    <w:p w14:paraId="119180C4" w14:textId="77777777" w:rsidR="000564B0" w:rsidRDefault="000564B0" w:rsidP="000564B0">
      <w:r>
        <w:t>[</w:t>
      </w:r>
      <w:proofErr w:type="spellStart"/>
      <w:r>
        <w:rPr>
          <w:rFonts w:ascii="MS Gothic" w:eastAsia="MS Gothic" w:hAnsi="MS Gothic" w:cs="MS Gothic" w:hint="eastAsia"/>
        </w:rPr>
        <w:t>組織名または</w:t>
      </w:r>
      <w:proofErr w:type="gramStart"/>
      <w:r>
        <w:rPr>
          <w:rFonts w:ascii="MS Gothic" w:eastAsia="MS Gothic" w:hAnsi="MS Gothic" w:cs="MS Gothic" w:hint="eastAsia"/>
        </w:rPr>
        <w:t>個人名</w:t>
      </w:r>
      <w:proofErr w:type="spellEnd"/>
      <w:r>
        <w:t>]</w:t>
      </w:r>
      <w:r>
        <w:rPr>
          <w:rFonts w:ascii="MS Gothic" w:eastAsia="MS Gothic" w:hAnsi="MS Gothic" w:cs="MS Gothic" w:hint="eastAsia"/>
        </w:rPr>
        <w:t>が</w:t>
      </w:r>
      <w:proofErr w:type="gramEnd"/>
      <w:r>
        <w:t>2026</w:t>
      </w:r>
      <w:r>
        <w:rPr>
          <w:rFonts w:ascii="MS Gothic" w:eastAsia="MS Gothic" w:hAnsi="MS Gothic" w:cs="MS Gothic" w:hint="eastAsia"/>
        </w:rPr>
        <w:t>年アジア太平洋スティービー賞で</w:t>
      </w:r>
      <w:r>
        <w:t>[</w:t>
      </w:r>
      <w:proofErr w:type="spellStart"/>
      <w:r>
        <w:rPr>
          <w:rFonts w:ascii="MS Gothic" w:eastAsia="MS Gothic" w:hAnsi="MS Gothic" w:cs="MS Gothic" w:hint="eastAsia"/>
        </w:rPr>
        <w:t>レベル</w:t>
      </w:r>
      <w:proofErr w:type="spellEnd"/>
      <w:r>
        <w:t>]</w:t>
      </w:r>
      <w:proofErr w:type="spellStart"/>
      <w:r>
        <w:rPr>
          <w:rFonts w:ascii="MS Gothic" w:eastAsia="MS Gothic" w:hAnsi="MS Gothic" w:cs="MS Gothic" w:hint="eastAsia"/>
        </w:rPr>
        <w:t>のスティービー賞を受賞</w:t>
      </w:r>
      <w:proofErr w:type="spellEnd"/>
    </w:p>
    <w:p w14:paraId="16058B44" w14:textId="77777777" w:rsidR="000564B0" w:rsidRDefault="000564B0" w:rsidP="000564B0"/>
    <w:p w14:paraId="0A65466B" w14:textId="6DBC5BAF" w:rsidR="000564B0" w:rsidRDefault="000564B0" w:rsidP="000564B0">
      <w:pPr>
        <w:rPr>
          <w:rFonts w:ascii="MS Gothic" w:eastAsia="MS Gothic" w:hAnsi="MS Gothic" w:cs="MS Gothic"/>
        </w:rPr>
      </w:pPr>
      <w:r>
        <w:rPr>
          <w:rFonts w:ascii="MS Gothic" w:eastAsia="MS Gothic" w:hAnsi="MS Gothic" w:cs="MS Gothic" w:hint="eastAsia"/>
        </w:rPr>
        <w:t>受賞者は</w:t>
      </w:r>
      <w:r>
        <w:t>5</w:t>
      </w:r>
      <w:r>
        <w:rPr>
          <w:rFonts w:ascii="MS Gothic" w:eastAsia="MS Gothic" w:hAnsi="MS Gothic" w:cs="MS Gothic" w:hint="eastAsia"/>
        </w:rPr>
        <w:t>月</w:t>
      </w:r>
      <w:r>
        <w:t>17</w:t>
      </w:r>
      <w:r>
        <w:rPr>
          <w:rFonts w:ascii="MS Gothic" w:eastAsia="MS Gothic" w:hAnsi="MS Gothic" w:cs="MS Gothic" w:hint="eastAsia"/>
        </w:rPr>
        <w:t>日にマカオで開催される授賞式で表彰されます</w:t>
      </w:r>
    </w:p>
    <w:p w14:paraId="0B31D5D7" w14:textId="77777777" w:rsidR="000564B0" w:rsidRDefault="000564B0" w:rsidP="000564B0">
      <w:pPr>
        <w:rPr>
          <w:rFonts w:ascii="MS Gothic" w:eastAsia="MS Gothic" w:hAnsi="MS Gothic" w:cs="MS Gothic"/>
        </w:rPr>
      </w:pPr>
    </w:p>
    <w:p w14:paraId="2680CD3D" w14:textId="3EE9B370" w:rsidR="000564B0" w:rsidRDefault="000564B0" w:rsidP="000564B0">
      <w:pPr>
        <w:rPr>
          <w:rFonts w:ascii="MS Gothic" w:eastAsia="MS Gothic" w:hAnsi="MS Gothic" w:cs="MS Gothic"/>
        </w:rPr>
      </w:pPr>
      <w:r w:rsidRPr="000564B0">
        <w:t>[</w:t>
      </w:r>
      <w:proofErr w:type="spellStart"/>
      <w:r w:rsidRPr="000564B0">
        <w:rPr>
          <w:rFonts w:ascii="MS Gothic" w:eastAsia="MS Gothic" w:hAnsi="MS Gothic" w:cs="MS Gothic" w:hint="eastAsia"/>
        </w:rPr>
        <w:t>都市名、州名</w:t>
      </w:r>
      <w:proofErr w:type="spellEnd"/>
      <w:r w:rsidRPr="000564B0">
        <w:t>] – 2025</w:t>
      </w:r>
      <w:r w:rsidRPr="000564B0">
        <w:rPr>
          <w:rFonts w:ascii="MS Gothic" w:eastAsia="MS Gothic" w:hAnsi="MS Gothic" w:cs="MS Gothic" w:hint="eastAsia"/>
        </w:rPr>
        <w:t>年</w:t>
      </w:r>
      <w:r w:rsidRPr="000564B0">
        <w:t>2</w:t>
      </w:r>
      <w:r w:rsidRPr="000564B0">
        <w:rPr>
          <w:rFonts w:ascii="MS Gothic" w:eastAsia="MS Gothic" w:hAnsi="MS Gothic" w:cs="MS Gothic" w:hint="eastAsia"/>
        </w:rPr>
        <w:t>月</w:t>
      </w:r>
      <w:r w:rsidRPr="000564B0">
        <w:t>12</w:t>
      </w:r>
      <w:r w:rsidRPr="000564B0">
        <w:rPr>
          <w:rFonts w:ascii="MS Gothic" w:eastAsia="MS Gothic" w:hAnsi="MS Gothic" w:cs="MS Gothic" w:hint="eastAsia"/>
        </w:rPr>
        <w:t>日</w:t>
      </w:r>
      <w:r w:rsidRPr="000564B0">
        <w:t xml:space="preserve"> – [</w:t>
      </w:r>
      <w:r w:rsidRPr="000564B0">
        <w:rPr>
          <w:rFonts w:ascii="MS Gothic" w:eastAsia="MS Gothic" w:hAnsi="MS Gothic" w:cs="MS Gothic" w:hint="eastAsia"/>
        </w:rPr>
        <w:t>組織名</w:t>
      </w:r>
      <w:r w:rsidRPr="000564B0">
        <w:t>]</w:t>
      </w:r>
      <w:r w:rsidRPr="000564B0">
        <w:rPr>
          <w:rFonts w:ascii="MS Gothic" w:eastAsia="MS Gothic" w:hAnsi="MS Gothic" w:cs="MS Gothic" w:hint="eastAsia"/>
        </w:rPr>
        <w:t>は、本日開催された第</w:t>
      </w:r>
      <w:r w:rsidRPr="000564B0">
        <w:t>13</w:t>
      </w:r>
      <w:r w:rsidRPr="000564B0">
        <w:rPr>
          <w:rFonts w:ascii="MS Gothic" w:eastAsia="MS Gothic" w:hAnsi="MS Gothic" w:cs="MS Gothic" w:hint="eastAsia"/>
        </w:rPr>
        <w:t>回アジア太平洋スティービー賞において、</w:t>
      </w:r>
      <w:r w:rsidRPr="000564B0">
        <w:t>[</w:t>
      </w:r>
      <w:r w:rsidRPr="000564B0">
        <w:rPr>
          <w:rFonts w:ascii="MS Gothic" w:eastAsia="MS Gothic" w:hAnsi="MS Gothic" w:cs="MS Gothic" w:hint="eastAsia"/>
        </w:rPr>
        <w:t>カテゴリー</w:t>
      </w:r>
      <w:proofErr w:type="gramStart"/>
      <w:r w:rsidRPr="000564B0">
        <w:rPr>
          <w:rFonts w:ascii="MS Gothic" w:eastAsia="MS Gothic" w:hAnsi="MS Gothic" w:cs="MS Gothic" w:hint="eastAsia"/>
        </w:rPr>
        <w:t>名</w:t>
      </w:r>
      <w:r w:rsidRPr="000564B0">
        <w:t>]</w:t>
      </w:r>
      <w:r w:rsidRPr="000564B0">
        <w:rPr>
          <w:rFonts w:ascii="MS Gothic" w:eastAsia="MS Gothic" w:hAnsi="MS Gothic" w:cs="MS Gothic" w:hint="eastAsia"/>
        </w:rPr>
        <w:t>部門</w:t>
      </w:r>
      <w:proofErr w:type="gramEnd"/>
      <w:r w:rsidRPr="000564B0">
        <w:rPr>
          <w:rFonts w:ascii="MS Gothic" w:eastAsia="MS Gothic" w:hAnsi="MS Gothic" w:cs="MS Gothic" w:hint="eastAsia"/>
        </w:rPr>
        <w:t>で</w:t>
      </w:r>
      <w:r w:rsidRPr="000564B0">
        <w:t>[</w:t>
      </w:r>
      <w:proofErr w:type="spellStart"/>
      <w:r w:rsidRPr="000564B0">
        <w:rPr>
          <w:rFonts w:ascii="MS Gothic" w:eastAsia="MS Gothic" w:hAnsi="MS Gothic" w:cs="MS Gothic" w:hint="eastAsia"/>
        </w:rPr>
        <w:t>レベル</w:t>
      </w:r>
      <w:proofErr w:type="spellEnd"/>
      <w:r w:rsidRPr="000564B0">
        <w:t>]</w:t>
      </w:r>
      <w:proofErr w:type="spellStart"/>
      <w:r w:rsidRPr="000564B0">
        <w:rPr>
          <w:rFonts w:ascii="MS Gothic" w:eastAsia="MS Gothic" w:hAnsi="MS Gothic" w:cs="MS Gothic" w:hint="eastAsia"/>
        </w:rPr>
        <w:t>のスティービ</w:t>
      </w:r>
      <w:proofErr w:type="spellEnd"/>
      <w:r w:rsidRPr="000564B0">
        <w:rPr>
          <w:rFonts w:ascii="MS Gothic" w:eastAsia="MS Gothic" w:hAnsi="MS Gothic" w:cs="MS Gothic" w:hint="eastAsia"/>
        </w:rPr>
        <w:t>ー</w:t>
      </w:r>
      <w:r w:rsidRPr="000564B0">
        <w:rPr>
          <w:rFonts w:hint="eastAsia"/>
          <w:color w:val="EE0000"/>
        </w:rPr>
        <w:t>®</w:t>
      </w:r>
      <w:proofErr w:type="spellStart"/>
      <w:r w:rsidRPr="000564B0">
        <w:rPr>
          <w:rFonts w:ascii="MS Gothic" w:eastAsia="MS Gothic" w:hAnsi="MS Gothic" w:cs="MS Gothic" w:hint="eastAsia"/>
        </w:rPr>
        <w:t>賞を受賞しました</w:t>
      </w:r>
      <w:proofErr w:type="spellEnd"/>
      <w:r w:rsidRPr="000564B0">
        <w:rPr>
          <w:rFonts w:ascii="MS Gothic" w:eastAsia="MS Gothic" w:hAnsi="MS Gothic" w:cs="MS Gothic" w:hint="eastAsia"/>
        </w:rPr>
        <w:t>。</w:t>
      </w:r>
    </w:p>
    <w:p w14:paraId="72A0A6D8" w14:textId="77777777" w:rsidR="000564B0" w:rsidRPr="000564B0" w:rsidRDefault="000564B0" w:rsidP="000564B0">
      <w:pPr>
        <w:rPr>
          <w:color w:val="EE0000"/>
        </w:rPr>
      </w:pPr>
      <w:r w:rsidRPr="000564B0">
        <w:rPr>
          <w:rFonts w:ascii="MS Gothic" w:eastAsia="MS Gothic" w:hAnsi="MS Gothic" w:cs="MS Gothic" w:hint="eastAsia"/>
          <w:color w:val="EE0000"/>
        </w:rPr>
        <w:t>アジア太平洋スティービー賞は、アジア太平洋地域</w:t>
      </w:r>
      <w:r w:rsidRPr="000564B0">
        <w:rPr>
          <w:color w:val="EE0000"/>
        </w:rPr>
        <w:t>29</w:t>
      </w:r>
      <w:r w:rsidRPr="000564B0">
        <w:rPr>
          <w:rFonts w:ascii="MS Gothic" w:eastAsia="MS Gothic" w:hAnsi="MS Gothic" w:cs="MS Gothic" w:hint="eastAsia"/>
          <w:color w:val="EE0000"/>
        </w:rPr>
        <w:t>カ国・地域すべてにおける職場でのイノベーションを表彰する唯一のビジネス賞プログラムです。スティービー賞は、世界最高峰のビジネス賞として広く認知されており、</w:t>
      </w:r>
      <w:r w:rsidRPr="000564B0">
        <w:rPr>
          <w:color w:val="EE0000"/>
        </w:rPr>
        <w:t>24</w:t>
      </w:r>
      <w:r w:rsidRPr="000564B0">
        <w:rPr>
          <w:rFonts w:ascii="MS Gothic" w:eastAsia="MS Gothic" w:hAnsi="MS Gothic" w:cs="MS Gothic" w:hint="eastAsia"/>
          <w:color w:val="EE0000"/>
        </w:rPr>
        <w:t>年間にわたり「国際ビジネス賞（</w:t>
      </w:r>
      <w:r w:rsidRPr="000564B0">
        <w:rPr>
          <w:color w:val="EE0000"/>
        </w:rPr>
        <w:t>The International Business Awards®</w:t>
      </w:r>
      <w:r w:rsidRPr="000564B0">
        <w:rPr>
          <w:rFonts w:ascii="MS Gothic" w:eastAsia="MS Gothic" w:hAnsi="MS Gothic" w:cs="MS Gothic" w:hint="eastAsia"/>
          <w:color w:val="EE0000"/>
        </w:rPr>
        <w:t>）」</w:t>
      </w:r>
      <w:proofErr w:type="spellStart"/>
      <w:r w:rsidRPr="000564B0">
        <w:rPr>
          <w:rFonts w:ascii="MS Gothic" w:eastAsia="MS Gothic" w:hAnsi="MS Gothic" w:cs="MS Gothic" w:hint="eastAsia"/>
          <w:color w:val="EE0000"/>
        </w:rPr>
        <w:t>などのプログラムで功績を称えてきました</w:t>
      </w:r>
      <w:proofErr w:type="spellEnd"/>
      <w:r w:rsidRPr="000564B0">
        <w:rPr>
          <w:rFonts w:ascii="MS Gothic" w:eastAsia="MS Gothic" w:hAnsi="MS Gothic" w:cs="MS Gothic" w:hint="eastAsia"/>
          <w:color w:val="EE0000"/>
        </w:rPr>
        <w:t>。</w:t>
      </w:r>
    </w:p>
    <w:p w14:paraId="182DB2E5" w14:textId="77777777" w:rsidR="000564B0" w:rsidRPr="000564B0" w:rsidRDefault="000564B0" w:rsidP="000564B0">
      <w:pPr>
        <w:rPr>
          <w:color w:val="EE0000"/>
        </w:rPr>
      </w:pPr>
    </w:p>
    <w:p w14:paraId="1EEECF08" w14:textId="2C34A96C" w:rsidR="000564B0" w:rsidRDefault="000564B0" w:rsidP="000564B0">
      <w:pPr>
        <w:rPr>
          <w:rFonts w:ascii="MS Gothic" w:eastAsia="MS Gothic" w:hAnsi="MS Gothic" w:cs="MS Gothic"/>
          <w:color w:val="EE0000"/>
        </w:rPr>
      </w:pPr>
      <w:r w:rsidRPr="000564B0">
        <w:rPr>
          <w:rFonts w:ascii="MS Gothic" w:eastAsia="MS Gothic" w:hAnsi="MS Gothic" w:cs="MS Gothic" w:hint="eastAsia"/>
          <w:color w:val="EE0000"/>
        </w:rPr>
        <w:lastRenderedPageBreak/>
        <w:t>ギリシャ語で「戴冠」を意味する言葉にちなんで「スティービー」と呼ばれるこの賞の受賞者は、</w:t>
      </w:r>
      <w:r w:rsidRPr="000564B0">
        <w:rPr>
          <w:color w:val="EE0000"/>
        </w:rPr>
        <w:t>4</w:t>
      </w:r>
      <w:r w:rsidRPr="000564B0">
        <w:rPr>
          <w:rFonts w:ascii="MS Gothic" w:eastAsia="MS Gothic" w:hAnsi="MS Gothic" w:cs="MS Gothic" w:hint="eastAsia"/>
          <w:color w:val="EE0000"/>
        </w:rPr>
        <w:t>月</w:t>
      </w:r>
      <w:r w:rsidRPr="000564B0">
        <w:rPr>
          <w:color w:val="EE0000"/>
        </w:rPr>
        <w:t>17</w:t>
      </w:r>
      <w:r w:rsidRPr="000564B0">
        <w:rPr>
          <w:rFonts w:ascii="MS Gothic" w:eastAsia="MS Gothic" w:hAnsi="MS Gothic" w:cs="MS Gothic" w:hint="eastAsia"/>
          <w:color w:val="EE0000"/>
        </w:rPr>
        <w:t>日（金）にマカオで開催される盛大な授賞式で表彰されます。</w:t>
      </w:r>
    </w:p>
    <w:p w14:paraId="3B9ABE1E" w14:textId="77777777" w:rsidR="00007E99" w:rsidRDefault="00007E99" w:rsidP="000564B0">
      <w:pPr>
        <w:rPr>
          <w:rFonts w:ascii="MS Gothic" w:eastAsia="MS Gothic" w:hAnsi="MS Gothic" w:cs="MS Gothic"/>
          <w:color w:val="EE0000"/>
        </w:rPr>
      </w:pPr>
    </w:p>
    <w:p w14:paraId="4B3F517E" w14:textId="77777777" w:rsidR="00007E99" w:rsidRPr="00007E99" w:rsidRDefault="00007E99" w:rsidP="00007E99">
      <w:pPr>
        <w:rPr>
          <w:rFonts w:ascii="MS Gothic" w:eastAsia="MS Gothic" w:hAnsi="MS Gothic" w:cs="MS Gothic"/>
          <w:color w:val="000000" w:themeColor="text1"/>
        </w:rPr>
      </w:pPr>
      <w:r w:rsidRPr="00007E99">
        <w:rPr>
          <w:rFonts w:ascii="MS Gothic" w:eastAsia="MS Gothic" w:hAnsi="MS Gothic" w:cs="MS Gothic" w:hint="eastAsia"/>
          <w:color w:val="000000" w:themeColor="text1"/>
        </w:rPr>
        <w:t>今年は、アジア太平洋地域全体から</w:t>
      </w:r>
      <w:r w:rsidRPr="00007E99">
        <w:rPr>
          <w:rFonts w:ascii="MS Gothic" w:eastAsia="MS Gothic" w:hAnsi="MS Gothic" w:cs="MS Gothic"/>
          <w:color w:val="000000" w:themeColor="text1"/>
        </w:rPr>
        <w:t>1,000</w:t>
      </w:r>
      <w:r w:rsidRPr="00007E99">
        <w:rPr>
          <w:rFonts w:ascii="MS Gothic" w:eastAsia="MS Gothic" w:hAnsi="MS Gothic" w:cs="MS Gothic" w:hint="eastAsia"/>
          <w:color w:val="000000" w:themeColor="text1"/>
        </w:rPr>
        <w:t>件を超える応募があり、製品・サービスにおけるイノベーション優秀賞、革新的経営賞、企業ウェブサイトにおけるイノベーション賞など、数多くの部門で審査が行われました。</w:t>
      </w:r>
      <w:r w:rsidRPr="00007E99">
        <w:rPr>
          <w:rFonts w:ascii="MS Gothic" w:eastAsia="MS Gothic" w:hAnsi="MS Gothic" w:cs="MS Gothic"/>
          <w:color w:val="000000" w:themeColor="text1"/>
        </w:rPr>
        <w:t>[</w:t>
      </w:r>
      <w:r w:rsidRPr="00007E99">
        <w:rPr>
          <w:rFonts w:ascii="MS Gothic" w:eastAsia="MS Gothic" w:hAnsi="MS Gothic" w:cs="MS Gothic" w:hint="eastAsia"/>
          <w:color w:val="000000" w:themeColor="text1"/>
        </w:rPr>
        <w:t>組織名</w:t>
      </w:r>
      <w:r w:rsidRPr="00007E99">
        <w:rPr>
          <w:rFonts w:ascii="MS Gothic" w:eastAsia="MS Gothic" w:hAnsi="MS Gothic" w:cs="MS Gothic"/>
          <w:color w:val="000000" w:themeColor="text1"/>
        </w:rPr>
        <w:t>]</w:t>
      </w:r>
      <w:r w:rsidRPr="00007E99">
        <w:rPr>
          <w:rFonts w:ascii="MS Gothic" w:eastAsia="MS Gothic" w:hAnsi="MS Gothic" w:cs="MS Gothic" w:hint="eastAsia"/>
          <w:color w:val="000000" w:themeColor="text1"/>
        </w:rPr>
        <w:t>は、</w:t>
      </w:r>
      <w:r w:rsidRPr="00007E99">
        <w:rPr>
          <w:rFonts w:ascii="MS Gothic" w:eastAsia="MS Gothic" w:hAnsi="MS Gothic" w:cs="MS Gothic"/>
          <w:color w:val="000000" w:themeColor="text1"/>
        </w:rPr>
        <w:t>[</w:t>
      </w:r>
      <w:r w:rsidRPr="00007E99">
        <w:rPr>
          <w:rFonts w:ascii="MS Gothic" w:eastAsia="MS Gothic" w:hAnsi="MS Gothic" w:cs="MS Gothic" w:hint="eastAsia"/>
          <w:color w:val="000000" w:themeColor="text1"/>
        </w:rPr>
        <w:t>部門名</w:t>
      </w:r>
      <w:r w:rsidRPr="00007E99">
        <w:rPr>
          <w:rFonts w:ascii="MS Gothic" w:eastAsia="MS Gothic" w:hAnsi="MS Gothic" w:cs="MS Gothic"/>
          <w:color w:val="000000" w:themeColor="text1"/>
        </w:rPr>
        <w:t>]</w:t>
      </w:r>
      <w:r w:rsidRPr="00007E99">
        <w:rPr>
          <w:rFonts w:ascii="MS Gothic" w:eastAsia="MS Gothic" w:hAnsi="MS Gothic" w:cs="MS Gothic" w:hint="eastAsia"/>
          <w:color w:val="000000" w:themeColor="text1"/>
        </w:rPr>
        <w:t>部門で受賞しました。</w:t>
      </w:r>
    </w:p>
    <w:p w14:paraId="57263C8B" w14:textId="77777777" w:rsidR="00007E99" w:rsidRPr="00007E99" w:rsidRDefault="00007E99" w:rsidP="00007E99">
      <w:pPr>
        <w:rPr>
          <w:rFonts w:ascii="MS Gothic" w:eastAsia="MS Gothic" w:hAnsi="MS Gothic" w:cs="MS Gothic"/>
          <w:color w:val="000000" w:themeColor="text1"/>
        </w:rPr>
      </w:pPr>
    </w:p>
    <w:p w14:paraId="505C898E" w14:textId="70ED954E" w:rsidR="00007E99" w:rsidRPr="00007E99" w:rsidRDefault="00007E99" w:rsidP="00007E99">
      <w:pPr>
        <w:rPr>
          <w:rFonts w:ascii="MS Gothic" w:eastAsia="MS Gothic" w:hAnsi="MS Gothic" w:cs="MS Gothic"/>
          <w:color w:val="000000" w:themeColor="text1"/>
        </w:rPr>
      </w:pPr>
      <w:r w:rsidRPr="00007E99">
        <w:rPr>
          <w:rFonts w:ascii="MS Gothic" w:eastAsia="MS Gothic" w:hAnsi="MS Gothic" w:cs="MS Gothic"/>
          <w:color w:val="000000" w:themeColor="text1"/>
        </w:rPr>
        <w:t>[</w:t>
      </w:r>
      <w:proofErr w:type="spellStart"/>
      <w:r w:rsidRPr="00007E99">
        <w:rPr>
          <w:rFonts w:ascii="MS Gothic" w:eastAsia="MS Gothic" w:hAnsi="MS Gothic" w:cs="MS Gothic" w:hint="eastAsia"/>
          <w:color w:val="000000" w:themeColor="text1"/>
        </w:rPr>
        <w:t>受賞した応募内容とその功績に関する段落。受賞者を祝福する組織幹部のコメントを含む</w:t>
      </w:r>
      <w:proofErr w:type="spellEnd"/>
      <w:r w:rsidRPr="00007E99">
        <w:rPr>
          <w:rFonts w:ascii="MS Gothic" w:eastAsia="MS Gothic" w:hAnsi="MS Gothic" w:cs="MS Gothic" w:hint="eastAsia"/>
          <w:color w:val="000000" w:themeColor="text1"/>
        </w:rPr>
        <w:t>。</w:t>
      </w:r>
      <w:r w:rsidRPr="00007E99">
        <w:rPr>
          <w:rFonts w:ascii="MS Gothic" w:eastAsia="MS Gothic" w:hAnsi="MS Gothic" w:cs="MS Gothic"/>
          <w:color w:val="000000" w:themeColor="text1"/>
        </w:rPr>
        <w:t>]</w:t>
      </w:r>
    </w:p>
    <w:p w14:paraId="2BEDD192" w14:textId="77777777" w:rsidR="00007E99" w:rsidRDefault="00007E99" w:rsidP="000564B0">
      <w:pPr>
        <w:rPr>
          <w:rFonts w:ascii="MS Gothic" w:eastAsia="MS Gothic" w:hAnsi="MS Gothic" w:cs="MS Gothic"/>
          <w:color w:val="EE0000"/>
        </w:rPr>
      </w:pPr>
    </w:p>
    <w:p w14:paraId="1DECDA3B" w14:textId="66316C71" w:rsidR="00007E99" w:rsidRDefault="00007E99" w:rsidP="000564B0">
      <w:pPr>
        <w:rPr>
          <w:rFonts w:ascii="MS Gothic" w:eastAsia="MS Gothic" w:hAnsi="MS Gothic" w:cs="MS Gothic"/>
          <w:color w:val="EE0000"/>
        </w:rPr>
      </w:pPr>
      <w:r w:rsidRPr="00007E99">
        <w:rPr>
          <w:rFonts w:ascii="MS Gothic" w:eastAsia="MS Gothic" w:hAnsi="MS Gothic" w:cs="MS Gothic" w:hint="eastAsia"/>
          <w:color w:val="EE0000"/>
        </w:rPr>
        <w:t>ゴールド、シルバー、ブロンズのスティビー賞受賞者は、</w:t>
      </w:r>
      <w:r w:rsidRPr="00007E99">
        <w:rPr>
          <w:color w:val="EE0000"/>
        </w:rPr>
        <w:t>12</w:t>
      </w:r>
      <w:r w:rsidRPr="00007E99">
        <w:rPr>
          <w:rFonts w:ascii="MS Gothic" w:eastAsia="MS Gothic" w:hAnsi="MS Gothic" w:cs="MS Gothic" w:hint="eastAsia"/>
          <w:color w:val="EE0000"/>
        </w:rPr>
        <w:t>月から</w:t>
      </w:r>
      <w:r w:rsidRPr="00007E99">
        <w:rPr>
          <w:color w:val="EE0000"/>
        </w:rPr>
        <w:t>2</w:t>
      </w:r>
      <w:r w:rsidRPr="00007E99">
        <w:rPr>
          <w:rFonts w:ascii="MS Gothic" w:eastAsia="MS Gothic" w:hAnsi="MS Gothic" w:cs="MS Gothic" w:hint="eastAsia"/>
          <w:color w:val="EE0000"/>
        </w:rPr>
        <w:t>月にかけて審査員を務めた世界中の</w:t>
      </w:r>
      <w:r w:rsidRPr="00007E99">
        <w:rPr>
          <w:color w:val="EE0000"/>
        </w:rPr>
        <w:t>125</w:t>
      </w:r>
      <w:r w:rsidRPr="00007E99">
        <w:rPr>
          <w:rFonts w:ascii="MS Gothic" w:eastAsia="MS Gothic" w:hAnsi="MS Gothic" w:cs="MS Gothic" w:hint="eastAsia"/>
          <w:color w:val="EE0000"/>
        </w:rPr>
        <w:t>人以上の役員による平均スコアに基づいて決定されました。</w:t>
      </w:r>
    </w:p>
    <w:p w14:paraId="64CDA6D4" w14:textId="77777777" w:rsidR="00007E99" w:rsidRDefault="00007E99" w:rsidP="000564B0">
      <w:pPr>
        <w:rPr>
          <w:rFonts w:ascii="MS Gothic" w:eastAsia="MS Gothic" w:hAnsi="MS Gothic" w:cs="MS Gothic"/>
          <w:color w:val="EE0000"/>
        </w:rPr>
      </w:pPr>
    </w:p>
    <w:p w14:paraId="50E06219" w14:textId="77777777" w:rsidR="00007E99" w:rsidRPr="00007E99" w:rsidRDefault="00007E99" w:rsidP="00007E99">
      <w:pPr>
        <w:rPr>
          <w:color w:val="000000" w:themeColor="text1"/>
        </w:rPr>
      </w:pPr>
      <w:r w:rsidRPr="00007E99">
        <w:rPr>
          <w:rFonts w:ascii="MS Gothic" w:eastAsia="MS Gothic" w:hAnsi="MS Gothic" w:cs="MS Gothic" w:hint="eastAsia"/>
          <w:color w:val="000000" w:themeColor="text1"/>
        </w:rPr>
        <w:t>「第</w:t>
      </w:r>
      <w:r w:rsidRPr="00007E99">
        <w:rPr>
          <w:color w:val="000000" w:themeColor="text1"/>
        </w:rPr>
        <w:t>13</w:t>
      </w:r>
      <w:r w:rsidRPr="00007E99">
        <w:rPr>
          <w:rFonts w:ascii="MS Gothic" w:eastAsia="MS Gothic" w:hAnsi="MS Gothic" w:cs="MS Gothic" w:hint="eastAsia"/>
          <w:color w:val="000000" w:themeColor="text1"/>
        </w:rPr>
        <w:t>回アジア太平洋スティービー賞は、非常に高いレベルの参加と卓越性を示しました」と、スティービー賞のプレジデントであるマギー・ミラー氏は述べています。「今年の受賞者の皆様は、目覚ましいイノベーション、創造性、そして回復力を発揮され、業界の水準を高めてくださいました。心より敬意を表します。</w:t>
      </w:r>
      <w:r w:rsidRPr="00007E99">
        <w:rPr>
          <w:color w:val="000000" w:themeColor="text1"/>
        </w:rPr>
        <w:t>4</w:t>
      </w:r>
      <w:r w:rsidRPr="00007E99">
        <w:rPr>
          <w:rFonts w:ascii="MS Gothic" w:eastAsia="MS Gothic" w:hAnsi="MS Gothic" w:cs="MS Gothic" w:hint="eastAsia"/>
          <w:color w:val="000000" w:themeColor="text1"/>
        </w:rPr>
        <w:t>月</w:t>
      </w:r>
      <w:r w:rsidRPr="00007E99">
        <w:rPr>
          <w:color w:val="000000" w:themeColor="text1"/>
        </w:rPr>
        <w:t>17</w:t>
      </w:r>
      <w:r w:rsidRPr="00007E99">
        <w:rPr>
          <w:rFonts w:ascii="MS Gothic" w:eastAsia="MS Gothic" w:hAnsi="MS Gothic" w:cs="MS Gothic" w:hint="eastAsia"/>
          <w:color w:val="000000" w:themeColor="text1"/>
        </w:rPr>
        <w:t>日に開催される授賞式で、これらの多くの組織や個人を表彰できることを大変嬉しく思います。」</w:t>
      </w:r>
    </w:p>
    <w:p w14:paraId="4B2036EE" w14:textId="77777777" w:rsidR="00007E99" w:rsidRPr="00007E99" w:rsidRDefault="00007E99" w:rsidP="00007E99">
      <w:pPr>
        <w:rPr>
          <w:color w:val="000000" w:themeColor="text1"/>
        </w:rPr>
      </w:pPr>
    </w:p>
    <w:p w14:paraId="2DE82287" w14:textId="77777777" w:rsidR="00007E99" w:rsidRPr="00007E99" w:rsidRDefault="00007E99" w:rsidP="00007E99">
      <w:pPr>
        <w:rPr>
          <w:color w:val="000000" w:themeColor="text1"/>
        </w:rPr>
      </w:pPr>
      <w:r w:rsidRPr="00007E99">
        <w:rPr>
          <w:rFonts w:ascii="MS Gothic" w:eastAsia="MS Gothic" w:hAnsi="MS Gothic" w:cs="MS Gothic" w:hint="eastAsia"/>
          <w:color w:val="000000" w:themeColor="text1"/>
        </w:rPr>
        <w:t>アジア太平洋スティービー賞、</w:t>
      </w:r>
      <w:r w:rsidRPr="00007E99">
        <w:rPr>
          <w:color w:val="000000" w:themeColor="text1"/>
        </w:rPr>
        <w:t>4</w:t>
      </w:r>
      <w:r w:rsidRPr="00007E99">
        <w:rPr>
          <w:rFonts w:ascii="MS Gothic" w:eastAsia="MS Gothic" w:hAnsi="MS Gothic" w:cs="MS Gothic" w:hint="eastAsia"/>
          <w:color w:val="000000" w:themeColor="text1"/>
        </w:rPr>
        <w:t>月</w:t>
      </w:r>
      <w:r w:rsidRPr="00007E99">
        <w:rPr>
          <w:color w:val="000000" w:themeColor="text1"/>
        </w:rPr>
        <w:t>17</w:t>
      </w:r>
      <w:r w:rsidRPr="00007E99">
        <w:rPr>
          <w:rFonts w:ascii="MS Gothic" w:eastAsia="MS Gothic" w:hAnsi="MS Gothic" w:cs="MS Gothic" w:hint="eastAsia"/>
          <w:color w:val="000000" w:themeColor="text1"/>
        </w:rPr>
        <w:t>日の授賞式、およびスティービー賞受賞者リストに関する詳細は、</w:t>
      </w:r>
      <w:r w:rsidRPr="00007E99">
        <w:rPr>
          <w:color w:val="000000" w:themeColor="text1"/>
        </w:rPr>
        <w:t xml:space="preserve">https://Asia.Stevieawards.com </w:t>
      </w:r>
      <w:proofErr w:type="spellStart"/>
      <w:r w:rsidRPr="00007E99">
        <w:rPr>
          <w:rFonts w:ascii="MS Gothic" w:eastAsia="MS Gothic" w:hAnsi="MS Gothic" w:cs="MS Gothic" w:hint="eastAsia"/>
          <w:color w:val="000000" w:themeColor="text1"/>
        </w:rPr>
        <w:t>をご覧ください</w:t>
      </w:r>
      <w:proofErr w:type="spellEnd"/>
      <w:r w:rsidRPr="00007E99">
        <w:rPr>
          <w:rFonts w:ascii="MS Gothic" w:eastAsia="MS Gothic" w:hAnsi="MS Gothic" w:cs="MS Gothic" w:hint="eastAsia"/>
          <w:color w:val="000000" w:themeColor="text1"/>
        </w:rPr>
        <w:t>。</w:t>
      </w:r>
    </w:p>
    <w:p w14:paraId="3D815542" w14:textId="77777777" w:rsidR="00007E99" w:rsidRPr="00007E99" w:rsidRDefault="00007E99" w:rsidP="00007E99">
      <w:pPr>
        <w:rPr>
          <w:color w:val="000000" w:themeColor="text1"/>
        </w:rPr>
      </w:pPr>
    </w:p>
    <w:p w14:paraId="25B09201" w14:textId="77777777" w:rsidR="00007E99" w:rsidRPr="00007E99" w:rsidRDefault="00007E99" w:rsidP="00007E99">
      <w:pPr>
        <w:rPr>
          <w:color w:val="000000" w:themeColor="text1"/>
        </w:rPr>
      </w:pPr>
      <w:r w:rsidRPr="00007E99">
        <w:rPr>
          <w:color w:val="000000" w:themeColor="text1"/>
        </w:rPr>
        <w:t>[</w:t>
      </w:r>
      <w:proofErr w:type="spellStart"/>
      <w:r w:rsidRPr="00007E99">
        <w:rPr>
          <w:rFonts w:ascii="MS Gothic" w:eastAsia="MS Gothic" w:hAnsi="MS Gothic" w:cs="MS Gothic" w:hint="eastAsia"/>
          <w:color w:val="000000" w:themeColor="text1"/>
        </w:rPr>
        <w:t>組織名</w:t>
      </w:r>
      <w:proofErr w:type="spellEnd"/>
      <w:r w:rsidRPr="00007E99">
        <w:rPr>
          <w:color w:val="000000" w:themeColor="text1"/>
        </w:rPr>
        <w:t>]</w:t>
      </w:r>
      <w:proofErr w:type="spellStart"/>
      <w:r w:rsidRPr="00007E99">
        <w:rPr>
          <w:rFonts w:ascii="MS Gothic" w:eastAsia="MS Gothic" w:hAnsi="MS Gothic" w:cs="MS Gothic" w:hint="eastAsia"/>
          <w:color w:val="000000" w:themeColor="text1"/>
        </w:rPr>
        <w:t>について</w:t>
      </w:r>
      <w:proofErr w:type="spellEnd"/>
    </w:p>
    <w:p w14:paraId="6CE7DEB6" w14:textId="01DDFFB7" w:rsidR="00007E99" w:rsidRDefault="00007E99" w:rsidP="00007E99">
      <w:pPr>
        <w:rPr>
          <w:color w:val="000000" w:themeColor="text1"/>
        </w:rPr>
      </w:pPr>
      <w:r w:rsidRPr="00007E99">
        <w:rPr>
          <w:color w:val="000000" w:themeColor="text1"/>
        </w:rPr>
        <w:t>[</w:t>
      </w:r>
      <w:proofErr w:type="spellStart"/>
      <w:r w:rsidRPr="00007E99">
        <w:rPr>
          <w:rFonts w:ascii="MS Gothic" w:eastAsia="MS Gothic" w:hAnsi="MS Gothic" w:cs="MS Gothic" w:hint="eastAsia"/>
          <w:color w:val="000000" w:themeColor="text1"/>
        </w:rPr>
        <w:t>組織に関する定型文</w:t>
      </w:r>
      <w:proofErr w:type="spellEnd"/>
      <w:r w:rsidRPr="00007E99">
        <w:rPr>
          <w:color w:val="000000" w:themeColor="text1"/>
        </w:rPr>
        <w:t>]</w:t>
      </w:r>
    </w:p>
    <w:p w14:paraId="08C35DB2" w14:textId="77777777" w:rsidR="00007E99" w:rsidRDefault="00007E99" w:rsidP="00007E99">
      <w:pPr>
        <w:rPr>
          <w:color w:val="000000" w:themeColor="text1"/>
        </w:rPr>
      </w:pPr>
    </w:p>
    <w:p w14:paraId="02624186" w14:textId="77777777" w:rsidR="00007E99" w:rsidRPr="00007E99" w:rsidRDefault="00007E99" w:rsidP="00007E99">
      <w:pPr>
        <w:rPr>
          <w:color w:val="EE0000"/>
        </w:rPr>
      </w:pPr>
      <w:proofErr w:type="spellStart"/>
      <w:r w:rsidRPr="00007E99">
        <w:rPr>
          <w:rFonts w:ascii="MS Gothic" w:eastAsia="MS Gothic" w:hAnsi="MS Gothic" w:cs="MS Gothic" w:hint="eastAsia"/>
          <w:color w:val="EE0000"/>
        </w:rPr>
        <w:t>スティービー賞について</w:t>
      </w:r>
      <w:proofErr w:type="spellEnd"/>
    </w:p>
    <w:p w14:paraId="0E78721F" w14:textId="77777777" w:rsidR="00007E99" w:rsidRPr="00007E99" w:rsidRDefault="00007E99" w:rsidP="00007E99">
      <w:pPr>
        <w:rPr>
          <w:color w:val="EE0000"/>
        </w:rPr>
      </w:pPr>
      <w:r w:rsidRPr="00007E99">
        <w:rPr>
          <w:rFonts w:ascii="MS Gothic" w:eastAsia="MS Gothic" w:hAnsi="MS Gothic" w:cs="MS Gothic" w:hint="eastAsia"/>
          <w:color w:val="EE0000"/>
        </w:rPr>
        <w:t>スティービー賞は、アジア太平洋スティービー賞、ドイツスティービー賞、中東・北アフリカスティービー賞、アメリカン・ビジネス・アワード</w:t>
      </w:r>
      <w:r w:rsidRPr="00007E99">
        <w:rPr>
          <w:rFonts w:hint="eastAsia"/>
          <w:color w:val="EE0000"/>
        </w:rPr>
        <w:t>®</w:t>
      </w:r>
      <w:r w:rsidRPr="00007E99">
        <w:rPr>
          <w:rFonts w:ascii="MS Gothic" w:eastAsia="MS Gothic" w:hAnsi="MS Gothic" w:cs="MS Gothic" w:hint="eastAsia"/>
          <w:color w:val="EE0000"/>
        </w:rPr>
        <w:t>、インターナショナル・ビ</w:t>
      </w:r>
      <w:r w:rsidRPr="00007E99">
        <w:rPr>
          <w:rFonts w:ascii="MS Gothic" w:eastAsia="MS Gothic" w:hAnsi="MS Gothic" w:cs="MS Gothic" w:hint="eastAsia"/>
          <w:color w:val="EE0000"/>
        </w:rPr>
        <w:lastRenderedPageBreak/>
        <w:t>ジネス・アワード</w:t>
      </w:r>
      <w:r w:rsidRPr="00007E99">
        <w:rPr>
          <w:rFonts w:hint="eastAsia"/>
          <w:color w:val="EE0000"/>
        </w:rPr>
        <w:t>®</w:t>
      </w:r>
      <w:r w:rsidRPr="00007E99">
        <w:rPr>
          <w:rFonts w:ascii="MS Gothic" w:eastAsia="MS Gothic" w:hAnsi="MS Gothic" w:cs="MS Gothic" w:hint="eastAsia"/>
          <w:color w:val="EE0000"/>
        </w:rPr>
        <w:t>、優秀雇用主スティービー賞、セールス＆カスタマーサービススティービー賞、新設のテクノロジー・エクセレンス・スティービー賞、そして女性ビジネスリーダー・スティービー賞の</w:t>
      </w:r>
      <w:r w:rsidRPr="00007E99">
        <w:rPr>
          <w:color w:val="EE0000"/>
        </w:rPr>
        <w:t>9</w:t>
      </w:r>
      <w:r w:rsidRPr="00007E99">
        <w:rPr>
          <w:rFonts w:ascii="MS Gothic" w:eastAsia="MS Gothic" w:hAnsi="MS Gothic" w:cs="MS Gothic" w:hint="eastAsia"/>
          <w:color w:val="EE0000"/>
        </w:rPr>
        <w:t>つのプログラムで授与されます。スティービー賞には、</w:t>
      </w:r>
      <w:r w:rsidRPr="00007E99">
        <w:rPr>
          <w:color w:val="EE0000"/>
        </w:rPr>
        <w:t>70</w:t>
      </w:r>
      <w:r w:rsidRPr="00007E99">
        <w:rPr>
          <w:rFonts w:ascii="MS Gothic" w:eastAsia="MS Gothic" w:hAnsi="MS Gothic" w:cs="MS Gothic" w:hint="eastAsia"/>
          <w:color w:val="EE0000"/>
        </w:rPr>
        <w:t>以上の国と地域から毎年</w:t>
      </w:r>
      <w:r w:rsidRPr="00007E99">
        <w:rPr>
          <w:color w:val="EE0000"/>
        </w:rPr>
        <w:t>12,000</w:t>
      </w:r>
      <w:r w:rsidRPr="00007E99">
        <w:rPr>
          <w:rFonts w:ascii="MS Gothic" w:eastAsia="MS Gothic" w:hAnsi="MS Gothic" w:cs="MS Gothic" w:hint="eastAsia"/>
          <w:color w:val="EE0000"/>
        </w:rPr>
        <w:t>件以上の応募があります。あらゆる規模の組織とその関係者を称えるスティービー賞は、世界中の職場における優れた業績を表彰しています。スティービー賞の詳細については、</w:t>
      </w:r>
      <w:r w:rsidRPr="00007E99">
        <w:rPr>
          <w:color w:val="EE0000"/>
        </w:rPr>
        <w:t>https://www.StevieAwards.com</w:t>
      </w:r>
      <w:r w:rsidRPr="00007E99">
        <w:rPr>
          <w:rFonts w:ascii="MS Gothic" w:eastAsia="MS Gothic" w:hAnsi="MS Gothic" w:cs="MS Gothic" w:hint="eastAsia"/>
          <w:color w:val="EE0000"/>
        </w:rPr>
        <w:t>をご覧ください。</w:t>
      </w:r>
    </w:p>
    <w:p w14:paraId="3DBECAD5" w14:textId="77777777" w:rsidR="00007E99" w:rsidRPr="00007E99" w:rsidRDefault="00007E99" w:rsidP="00007E99">
      <w:pPr>
        <w:rPr>
          <w:color w:val="EE0000"/>
        </w:rPr>
      </w:pPr>
    </w:p>
    <w:p w14:paraId="50F4F884" w14:textId="5B78275E" w:rsidR="00007E99" w:rsidRPr="00007E99" w:rsidRDefault="00007E99" w:rsidP="00007E99">
      <w:pPr>
        <w:rPr>
          <w:color w:val="EE0000"/>
        </w:rPr>
      </w:pPr>
      <w:r w:rsidRPr="00007E99">
        <w:rPr>
          <w:color w:val="EE0000"/>
        </w:rPr>
        <w:t>2026</w:t>
      </w:r>
      <w:r w:rsidRPr="00007E99">
        <w:rPr>
          <w:rFonts w:ascii="MS Gothic" w:eastAsia="MS Gothic" w:hAnsi="MS Gothic" w:cs="MS Gothic" w:hint="eastAsia"/>
          <w:color w:val="EE0000"/>
        </w:rPr>
        <w:t>年アジア太平洋スティービー賞のスポンサーおよびパートナーには、</w:t>
      </w:r>
      <w:r w:rsidRPr="00007E99">
        <w:rPr>
          <w:color w:val="EE0000"/>
        </w:rPr>
        <w:t xml:space="preserve">adobo </w:t>
      </w:r>
      <w:proofErr w:type="spellStart"/>
      <w:r w:rsidRPr="00007E99">
        <w:rPr>
          <w:color w:val="EE0000"/>
        </w:rPr>
        <w:t>Magazine</w:t>
      </w:r>
      <w:r w:rsidRPr="00007E99">
        <w:rPr>
          <w:rFonts w:ascii="MS Gothic" w:eastAsia="MS Gothic" w:hAnsi="MS Gothic" w:cs="MS Gothic" w:hint="eastAsia"/>
          <w:color w:val="EE0000"/>
        </w:rPr>
        <w:t>と</w:t>
      </w:r>
      <w:r w:rsidRPr="00007E99">
        <w:rPr>
          <w:color w:val="EE0000"/>
        </w:rPr>
        <w:t>PR</w:t>
      </w:r>
      <w:proofErr w:type="spellEnd"/>
      <w:r w:rsidRPr="00007E99">
        <w:rPr>
          <w:color w:val="EE0000"/>
        </w:rPr>
        <w:t xml:space="preserve"> Newswire </w:t>
      </w:r>
      <w:proofErr w:type="spellStart"/>
      <w:r w:rsidRPr="00007E99">
        <w:rPr>
          <w:color w:val="EE0000"/>
        </w:rPr>
        <w:t>Asia</w:t>
      </w:r>
      <w:r w:rsidRPr="00007E99">
        <w:rPr>
          <w:rFonts w:ascii="MS Gothic" w:eastAsia="MS Gothic" w:hAnsi="MS Gothic" w:cs="MS Gothic" w:hint="eastAsia"/>
          <w:color w:val="EE0000"/>
        </w:rPr>
        <w:t>が含まれます</w:t>
      </w:r>
      <w:proofErr w:type="spellEnd"/>
      <w:r w:rsidRPr="00007E99">
        <w:rPr>
          <w:rFonts w:ascii="MS Gothic" w:eastAsia="MS Gothic" w:hAnsi="MS Gothic" w:cs="MS Gothic" w:hint="eastAsia"/>
          <w:color w:val="EE0000"/>
        </w:rPr>
        <w:t>。</w:t>
      </w:r>
    </w:p>
    <w:sectPr w:rsidR="00007E99" w:rsidRPr="00007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B0"/>
    <w:rsid w:val="00007E99"/>
    <w:rsid w:val="000564B0"/>
    <w:rsid w:val="00061A60"/>
    <w:rsid w:val="000A565C"/>
    <w:rsid w:val="000F4B35"/>
    <w:rsid w:val="004717AF"/>
    <w:rsid w:val="004A01A7"/>
    <w:rsid w:val="005C5864"/>
    <w:rsid w:val="006C1A08"/>
    <w:rsid w:val="00B41912"/>
    <w:rsid w:val="00D273F1"/>
    <w:rsid w:val="00E7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06E6FA"/>
  <w15:chartTrackingRefBased/>
  <w15:docId w15:val="{765F1E07-5219-2D45-AD7B-16D2EE78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4B0"/>
    <w:rPr>
      <w:rFonts w:eastAsiaTheme="majorEastAsia" w:cstheme="majorBidi"/>
      <w:color w:val="272727" w:themeColor="text1" w:themeTint="D8"/>
    </w:rPr>
  </w:style>
  <w:style w:type="paragraph" w:styleId="Title">
    <w:name w:val="Title"/>
    <w:basedOn w:val="Normal"/>
    <w:next w:val="Normal"/>
    <w:link w:val="TitleChar"/>
    <w:uiPriority w:val="10"/>
    <w:qFormat/>
    <w:rsid w:val="00056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4B0"/>
    <w:pPr>
      <w:spacing w:before="160"/>
      <w:jc w:val="center"/>
    </w:pPr>
    <w:rPr>
      <w:i/>
      <w:iCs/>
      <w:color w:val="404040" w:themeColor="text1" w:themeTint="BF"/>
    </w:rPr>
  </w:style>
  <w:style w:type="character" w:customStyle="1" w:styleId="QuoteChar">
    <w:name w:val="Quote Char"/>
    <w:basedOn w:val="DefaultParagraphFont"/>
    <w:link w:val="Quote"/>
    <w:uiPriority w:val="29"/>
    <w:rsid w:val="000564B0"/>
    <w:rPr>
      <w:i/>
      <w:iCs/>
      <w:color w:val="404040" w:themeColor="text1" w:themeTint="BF"/>
    </w:rPr>
  </w:style>
  <w:style w:type="paragraph" w:styleId="ListParagraph">
    <w:name w:val="List Paragraph"/>
    <w:basedOn w:val="Normal"/>
    <w:uiPriority w:val="34"/>
    <w:qFormat/>
    <w:rsid w:val="000564B0"/>
    <w:pPr>
      <w:ind w:left="720"/>
      <w:contextualSpacing/>
    </w:pPr>
  </w:style>
  <w:style w:type="character" w:styleId="IntenseEmphasis">
    <w:name w:val="Intense Emphasis"/>
    <w:basedOn w:val="DefaultParagraphFont"/>
    <w:uiPriority w:val="21"/>
    <w:qFormat/>
    <w:rsid w:val="000564B0"/>
    <w:rPr>
      <w:i/>
      <w:iCs/>
      <w:color w:val="0F4761" w:themeColor="accent1" w:themeShade="BF"/>
    </w:rPr>
  </w:style>
  <w:style w:type="paragraph" w:styleId="IntenseQuote">
    <w:name w:val="Intense Quote"/>
    <w:basedOn w:val="Normal"/>
    <w:next w:val="Normal"/>
    <w:link w:val="IntenseQuoteChar"/>
    <w:uiPriority w:val="30"/>
    <w:qFormat/>
    <w:rsid w:val="00056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4B0"/>
    <w:rPr>
      <w:i/>
      <w:iCs/>
      <w:color w:val="0F4761" w:themeColor="accent1" w:themeShade="BF"/>
    </w:rPr>
  </w:style>
  <w:style w:type="character" w:styleId="IntenseReference">
    <w:name w:val="Intense Reference"/>
    <w:basedOn w:val="DefaultParagraphFont"/>
    <w:uiPriority w:val="32"/>
    <w:qFormat/>
    <w:rsid w:val="000564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Gallagher</dc:creator>
  <cp:keywords/>
  <dc:description/>
  <cp:lastModifiedBy>Maggie Gallagher</cp:lastModifiedBy>
  <cp:revision>2</cp:revision>
  <dcterms:created xsi:type="dcterms:W3CDTF">2026-02-09T18:13:00Z</dcterms:created>
  <dcterms:modified xsi:type="dcterms:W3CDTF">2026-02-09T18:23:00Z</dcterms:modified>
</cp:coreProperties>
</file>