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C82B" w14:textId="77777777" w:rsidR="006772AD" w:rsidRDefault="006772AD" w:rsidP="006772AD">
      <w:pPr>
        <w:jc w:val="center"/>
      </w:pPr>
      <w:proofErr w:type="spellStart"/>
      <w:r>
        <w:rPr>
          <w:rFonts w:ascii="Tahoma" w:hAnsi="Tahoma" w:cs="Tahoma"/>
        </w:rPr>
        <w:t>แม่แบบข่าวประชาสัมพันธ์สำหรับผู้ชนะรางวัล</w:t>
      </w:r>
      <w:proofErr w:type="spellEnd"/>
      <w:r>
        <w:t xml:space="preserve"> Stevie Awards </w:t>
      </w:r>
      <w:proofErr w:type="spellStart"/>
      <w:r>
        <w:rPr>
          <w:rFonts w:ascii="Tahoma" w:hAnsi="Tahoma" w:cs="Tahoma"/>
        </w:rPr>
        <w:t>ภูมิภาคเอเชียแปซิฟิก</w:t>
      </w:r>
      <w:proofErr w:type="spellEnd"/>
      <w:r>
        <w:t xml:space="preserve"> </w:t>
      </w:r>
      <w:proofErr w:type="spellStart"/>
      <w:r>
        <w:rPr>
          <w:rFonts w:ascii="Tahoma" w:hAnsi="Tahoma" w:cs="Tahoma"/>
        </w:rPr>
        <w:t>ปี</w:t>
      </w:r>
      <w:proofErr w:type="spellEnd"/>
      <w:r>
        <w:t xml:space="preserve"> 2026</w:t>
      </w:r>
    </w:p>
    <w:p w14:paraId="26DE0632" w14:textId="77777777" w:rsidR="006772AD" w:rsidRDefault="006772AD" w:rsidP="006772AD">
      <w:pPr>
        <w:jc w:val="center"/>
      </w:pPr>
      <w:proofErr w:type="spellStart"/>
      <w:r>
        <w:rPr>
          <w:rFonts w:ascii="Tahoma" w:hAnsi="Tahoma" w:cs="Tahoma"/>
        </w:rPr>
        <w:t>คุณไม่จำเป็นต้องใช้แม่แบบนี้สำหรับข่าวประชาสัมพันธ์ของคุณ</w:t>
      </w:r>
      <w:proofErr w:type="spellEnd"/>
      <w:r>
        <w:t xml:space="preserve"> </w:t>
      </w:r>
      <w:proofErr w:type="spellStart"/>
      <w:r>
        <w:rPr>
          <w:rFonts w:ascii="Tahoma" w:hAnsi="Tahoma" w:cs="Tahoma"/>
        </w:rPr>
        <w:t>หากองค์กรของคุณได้รับรางวัล</w:t>
      </w:r>
      <w:proofErr w:type="spellEnd"/>
      <w:r>
        <w:t xml:space="preserve"> Stevie® Award </w:t>
      </w:r>
      <w:proofErr w:type="spellStart"/>
      <w:r>
        <w:rPr>
          <w:rFonts w:ascii="Tahoma" w:hAnsi="Tahoma" w:cs="Tahoma"/>
        </w:rPr>
        <w:t>อย่างน้อยหนึ่งรางวัล</w:t>
      </w:r>
      <w:proofErr w:type="spellEnd"/>
      <w:r>
        <w:t xml:space="preserve"> </w:t>
      </w:r>
      <w:proofErr w:type="spellStart"/>
      <w:r>
        <w:rPr>
          <w:rFonts w:ascii="Tahoma" w:hAnsi="Tahoma" w:cs="Tahoma"/>
        </w:rPr>
        <w:t>อย่างไรก็ตาม</w:t>
      </w:r>
      <w:proofErr w:type="spellEnd"/>
      <w:r>
        <w:t xml:space="preserve"> </w:t>
      </w:r>
      <w:proofErr w:type="spellStart"/>
      <w:r>
        <w:rPr>
          <w:rFonts w:ascii="Tahoma" w:hAnsi="Tahoma" w:cs="Tahoma"/>
        </w:rPr>
        <w:t>หากคุณใช้ข้อความในย่อหน้าสีแดง</w:t>
      </w:r>
      <w:proofErr w:type="spellEnd"/>
      <w:r>
        <w:t xml:space="preserve"> </w:t>
      </w:r>
      <w:proofErr w:type="spellStart"/>
      <w:r>
        <w:rPr>
          <w:rFonts w:ascii="Tahoma" w:hAnsi="Tahoma" w:cs="Tahoma"/>
        </w:rPr>
        <w:t>เราขอให้คุณอย่าเปลี่ยนแปลงข้อความเหล่านั้น</w:t>
      </w:r>
      <w:proofErr w:type="spellEnd"/>
      <w:r>
        <w:t xml:space="preserve"> </w:t>
      </w:r>
      <w:proofErr w:type="spellStart"/>
      <w:r>
        <w:rPr>
          <w:rFonts w:ascii="Tahoma" w:hAnsi="Tahoma" w:cs="Tahoma"/>
        </w:rPr>
        <w:t>โปรดสังเกตการใช้สัญลักษณ์เครื่องหมายการค้า</w:t>
      </w:r>
      <w:proofErr w:type="spellEnd"/>
      <w:r>
        <w:rPr>
          <w:rFonts w:hint="eastAsia"/>
        </w:rPr>
        <w:t>®</w:t>
      </w:r>
      <w:r>
        <w:t xml:space="preserve"> </w:t>
      </w:r>
      <w:proofErr w:type="spellStart"/>
      <w:r>
        <w:rPr>
          <w:rFonts w:ascii="Tahoma" w:hAnsi="Tahoma" w:cs="Tahoma"/>
        </w:rPr>
        <w:t>และเครื่องหมายบริการ</w:t>
      </w:r>
      <w:r>
        <w:t>SM</w:t>
      </w:r>
      <w:proofErr w:type="spellEnd"/>
      <w:r>
        <w:t xml:space="preserve"> </w:t>
      </w:r>
      <w:proofErr w:type="spellStart"/>
      <w:r>
        <w:rPr>
          <w:rFonts w:ascii="Tahoma" w:hAnsi="Tahoma" w:cs="Tahoma"/>
        </w:rPr>
        <w:t>ด้วย</w:t>
      </w:r>
      <w:proofErr w:type="spellEnd"/>
    </w:p>
    <w:p w14:paraId="2EA06735" w14:textId="77777777" w:rsidR="006772AD" w:rsidRDefault="006772AD" w:rsidP="006772AD">
      <w:pPr>
        <w:jc w:val="center"/>
      </w:pPr>
    </w:p>
    <w:p w14:paraId="55B4704F" w14:textId="5AA43B30" w:rsidR="004A01A7" w:rsidRDefault="006772AD" w:rsidP="006772AD">
      <w:pPr>
        <w:jc w:val="center"/>
      </w:pPr>
      <w:proofErr w:type="spellStart"/>
      <w:r>
        <w:rPr>
          <w:rFonts w:ascii="Tahoma" w:hAnsi="Tahoma" w:cs="Tahoma"/>
        </w:rPr>
        <w:t>โปรดอย่าเผยแพร่ข่าวประชาสัมพันธ์ก่อนวันที่</w:t>
      </w:r>
      <w:proofErr w:type="spellEnd"/>
      <w:r>
        <w:t xml:space="preserve"> 12 </w:t>
      </w:r>
      <w:proofErr w:type="spellStart"/>
      <w:r>
        <w:rPr>
          <w:rFonts w:ascii="Tahoma" w:hAnsi="Tahoma" w:cs="Tahoma"/>
        </w:rPr>
        <w:t>กุมภาพันธ์</w:t>
      </w:r>
      <w:proofErr w:type="spellEnd"/>
      <w:r>
        <w:t xml:space="preserve"> 2026</w:t>
      </w:r>
    </w:p>
    <w:p w14:paraId="5B4EDE48" w14:textId="77777777" w:rsidR="006772AD" w:rsidRDefault="006772AD" w:rsidP="006772AD">
      <w:pPr>
        <w:jc w:val="center"/>
      </w:pPr>
    </w:p>
    <w:p w14:paraId="62FD350B" w14:textId="77777777" w:rsidR="006772AD" w:rsidRDefault="006772AD" w:rsidP="006772AD">
      <w:proofErr w:type="spellStart"/>
      <w:r>
        <w:rPr>
          <w:rFonts w:ascii="Tahoma" w:hAnsi="Tahoma" w:cs="Tahoma"/>
        </w:rPr>
        <w:t>ติดต่อ</w:t>
      </w:r>
      <w:proofErr w:type="spellEnd"/>
      <w:r>
        <w:t>:</w:t>
      </w:r>
    </w:p>
    <w:p w14:paraId="26E8CA34" w14:textId="77777777" w:rsidR="006772AD" w:rsidRDefault="006772AD" w:rsidP="006772AD">
      <w:r>
        <w:t>[</w:t>
      </w:r>
      <w:proofErr w:type="spellStart"/>
      <w:r>
        <w:rPr>
          <w:rFonts w:ascii="Tahoma" w:hAnsi="Tahoma" w:cs="Tahoma"/>
        </w:rPr>
        <w:t>ชื่อผู้ติดต่อ</w:t>
      </w:r>
      <w:proofErr w:type="spellEnd"/>
      <w:r>
        <w:t>]</w:t>
      </w:r>
    </w:p>
    <w:p w14:paraId="03E15563" w14:textId="4BA1FEB6" w:rsidR="006772AD" w:rsidRDefault="006772AD" w:rsidP="006772AD">
      <w:r>
        <w:t>[</w:t>
      </w:r>
      <w:proofErr w:type="spellStart"/>
      <w:r>
        <w:rPr>
          <w:rFonts w:ascii="Tahoma" w:hAnsi="Tahoma" w:cs="Tahoma"/>
        </w:rPr>
        <w:t>หมายเลขโทรศัพท์และที่อยู่อีเมล</w:t>
      </w:r>
      <w:proofErr w:type="spellEnd"/>
      <w:r>
        <w:t>]</w:t>
      </w:r>
    </w:p>
    <w:p w14:paraId="6C1AA265" w14:textId="77777777" w:rsidR="006772AD" w:rsidRDefault="006772AD" w:rsidP="006772AD"/>
    <w:p w14:paraId="35C96E55" w14:textId="77777777" w:rsidR="006772AD" w:rsidRDefault="006772AD" w:rsidP="006772AD">
      <w:pPr>
        <w:jc w:val="center"/>
      </w:pPr>
      <w:r>
        <w:t>[</w:t>
      </w:r>
      <w:proofErr w:type="spellStart"/>
      <w:r>
        <w:rPr>
          <w:rFonts w:ascii="Tahoma" w:hAnsi="Tahoma" w:cs="Tahoma"/>
        </w:rPr>
        <w:t>ชื่อองค์กรหรือบุคคล</w:t>
      </w:r>
      <w:proofErr w:type="spellEnd"/>
      <w:r>
        <w:t xml:space="preserve">] </w:t>
      </w:r>
      <w:proofErr w:type="spellStart"/>
      <w:r>
        <w:rPr>
          <w:rFonts w:ascii="Tahoma" w:hAnsi="Tahoma" w:cs="Tahoma"/>
        </w:rPr>
        <w:t>คว้ารางวัล</w:t>
      </w:r>
      <w:proofErr w:type="spellEnd"/>
      <w:r>
        <w:t xml:space="preserve"> Stevie® </w:t>
      </w:r>
      <w:proofErr w:type="spellStart"/>
      <w:r>
        <w:rPr>
          <w:rFonts w:ascii="Tahoma" w:hAnsi="Tahoma" w:cs="Tahoma"/>
        </w:rPr>
        <w:t>ระดับ</w:t>
      </w:r>
      <w:proofErr w:type="spellEnd"/>
      <w:r>
        <w:t xml:space="preserve"> [</w:t>
      </w:r>
      <w:proofErr w:type="spellStart"/>
      <w:r>
        <w:rPr>
          <w:rFonts w:ascii="Tahoma" w:hAnsi="Tahoma" w:cs="Tahoma"/>
        </w:rPr>
        <w:t>ระดับรางวัล</w:t>
      </w:r>
      <w:proofErr w:type="spellEnd"/>
      <w:r>
        <w:t xml:space="preserve">] </w:t>
      </w:r>
      <w:proofErr w:type="spellStart"/>
      <w:r>
        <w:rPr>
          <w:rFonts w:ascii="Tahoma" w:hAnsi="Tahoma" w:cs="Tahoma"/>
        </w:rPr>
        <w:t>ในงานประกาศรางวัล</w:t>
      </w:r>
      <w:proofErr w:type="spellEnd"/>
      <w:r>
        <w:t xml:space="preserve"> Asia-Pacific Stevie Awards </w:t>
      </w:r>
      <w:proofErr w:type="spellStart"/>
      <w:r>
        <w:rPr>
          <w:rFonts w:ascii="Tahoma" w:hAnsi="Tahoma" w:cs="Tahoma"/>
        </w:rPr>
        <w:t>ปี</w:t>
      </w:r>
      <w:proofErr w:type="spellEnd"/>
      <w:r>
        <w:t xml:space="preserve"> 2026</w:t>
      </w:r>
    </w:p>
    <w:p w14:paraId="0B9A7259" w14:textId="77777777" w:rsidR="006772AD" w:rsidRDefault="006772AD" w:rsidP="006772AD">
      <w:pPr>
        <w:jc w:val="center"/>
      </w:pPr>
    </w:p>
    <w:p w14:paraId="07F705F6" w14:textId="3F216E0A" w:rsidR="006772AD" w:rsidRDefault="006772AD" w:rsidP="006772AD">
      <w:pPr>
        <w:jc w:val="center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ผู้ชนะจะได้รับการเฉลิมฉลองในงานกาล่าดินเนอร์ในวันที่</w:t>
      </w:r>
      <w:proofErr w:type="spellEnd"/>
      <w:r>
        <w:t xml:space="preserve"> 17 </w:t>
      </w:r>
      <w:proofErr w:type="spellStart"/>
      <w:r>
        <w:rPr>
          <w:rFonts w:ascii="Tahoma" w:hAnsi="Tahoma" w:cs="Tahoma"/>
        </w:rPr>
        <w:t>พฤษภาคม</w:t>
      </w:r>
      <w:proofErr w:type="spellEnd"/>
      <w:r>
        <w:t xml:space="preserve"> </w:t>
      </w:r>
      <w:r>
        <w:rPr>
          <w:rFonts w:ascii="Tahoma" w:hAnsi="Tahoma" w:cs="Tahoma"/>
        </w:rPr>
        <w:t>ณ</w:t>
      </w:r>
      <w:r>
        <w:t xml:space="preserve"> </w:t>
      </w:r>
      <w:proofErr w:type="spellStart"/>
      <w:r>
        <w:rPr>
          <w:rFonts w:ascii="Tahoma" w:hAnsi="Tahoma" w:cs="Tahoma"/>
        </w:rPr>
        <w:t>มาเก๊า</w:t>
      </w:r>
      <w:proofErr w:type="spellEnd"/>
    </w:p>
    <w:p w14:paraId="60DB73D2" w14:textId="77777777" w:rsidR="006772AD" w:rsidRDefault="006772AD" w:rsidP="006772AD">
      <w:pPr>
        <w:jc w:val="center"/>
        <w:rPr>
          <w:rFonts w:ascii="Tahoma" w:hAnsi="Tahoma" w:cs="Tahoma"/>
        </w:rPr>
      </w:pPr>
    </w:p>
    <w:p w14:paraId="4C4E4553" w14:textId="77777777" w:rsidR="006772AD" w:rsidRDefault="006772AD" w:rsidP="006772AD">
      <w:r>
        <w:t>[</w:t>
      </w:r>
      <w:proofErr w:type="spellStart"/>
      <w:r>
        <w:rPr>
          <w:rFonts w:ascii="Tahoma" w:hAnsi="Tahoma" w:cs="Tahoma"/>
        </w:rPr>
        <w:t>เมือง</w:t>
      </w:r>
      <w:proofErr w:type="spellEnd"/>
      <w:r>
        <w:t xml:space="preserve">, </w:t>
      </w:r>
      <w:proofErr w:type="spellStart"/>
      <w:r>
        <w:rPr>
          <w:rFonts w:ascii="Tahoma" w:hAnsi="Tahoma" w:cs="Tahoma"/>
        </w:rPr>
        <w:t>รัฐ</w:t>
      </w:r>
      <w:proofErr w:type="spellEnd"/>
      <w:r>
        <w:t xml:space="preserve">] – 12 </w:t>
      </w:r>
      <w:proofErr w:type="spellStart"/>
      <w:r>
        <w:rPr>
          <w:rFonts w:ascii="Tahoma" w:hAnsi="Tahoma" w:cs="Tahoma"/>
        </w:rPr>
        <w:t>กุมภาพันธ์</w:t>
      </w:r>
      <w:proofErr w:type="spellEnd"/>
      <w:r>
        <w:t xml:space="preserve"> 2025 – [</w:t>
      </w:r>
      <w:proofErr w:type="spellStart"/>
      <w:r>
        <w:rPr>
          <w:rFonts w:ascii="Tahoma" w:hAnsi="Tahoma" w:cs="Tahoma"/>
        </w:rPr>
        <w:t>ชื่อองค์กร</w:t>
      </w:r>
      <w:proofErr w:type="spellEnd"/>
      <w:r>
        <w:t xml:space="preserve">] </w:t>
      </w:r>
      <w:proofErr w:type="spellStart"/>
      <w:r>
        <w:rPr>
          <w:rFonts w:ascii="Tahoma" w:hAnsi="Tahoma" w:cs="Tahoma"/>
        </w:rPr>
        <w:t>ได้รับรางวัล</w:t>
      </w:r>
      <w:proofErr w:type="spellEnd"/>
      <w:r>
        <w:t xml:space="preserve"> Stevie® </w:t>
      </w:r>
      <w:proofErr w:type="spellStart"/>
      <w:r>
        <w:rPr>
          <w:rFonts w:ascii="Tahoma" w:hAnsi="Tahoma" w:cs="Tahoma"/>
        </w:rPr>
        <w:t>ระดับ</w:t>
      </w:r>
      <w:proofErr w:type="spellEnd"/>
      <w:r>
        <w:t xml:space="preserve"> [</w:t>
      </w:r>
      <w:proofErr w:type="spellStart"/>
      <w:r>
        <w:rPr>
          <w:rFonts w:ascii="Tahoma" w:hAnsi="Tahoma" w:cs="Tahoma"/>
        </w:rPr>
        <w:t>ระดับ</w:t>
      </w:r>
      <w:proofErr w:type="spellEnd"/>
      <w:r>
        <w:t xml:space="preserve">] </w:t>
      </w:r>
      <w:proofErr w:type="spellStart"/>
      <w:r>
        <w:rPr>
          <w:rFonts w:ascii="Tahoma" w:hAnsi="Tahoma" w:cs="Tahoma"/>
        </w:rPr>
        <w:t>ในประเภท</w:t>
      </w:r>
      <w:proofErr w:type="spellEnd"/>
      <w:r>
        <w:t xml:space="preserve"> [</w:t>
      </w:r>
      <w:proofErr w:type="spellStart"/>
      <w:r>
        <w:rPr>
          <w:rFonts w:ascii="Tahoma" w:hAnsi="Tahoma" w:cs="Tahoma"/>
        </w:rPr>
        <w:t>ชื่อหมวดหมู่</w:t>
      </w:r>
      <w:proofErr w:type="spellEnd"/>
      <w:r>
        <w:t xml:space="preserve">] </w:t>
      </w:r>
      <w:proofErr w:type="spellStart"/>
      <w:r>
        <w:rPr>
          <w:rFonts w:ascii="Tahoma" w:hAnsi="Tahoma" w:cs="Tahoma"/>
        </w:rPr>
        <w:t>ในงานประกาศรางวัล</w:t>
      </w:r>
      <w:proofErr w:type="spellEnd"/>
      <w:r>
        <w:t xml:space="preserve"> Asia-Pacific Stevie Awards </w:t>
      </w:r>
      <w:proofErr w:type="spellStart"/>
      <w:r>
        <w:rPr>
          <w:rFonts w:ascii="Tahoma" w:hAnsi="Tahoma" w:cs="Tahoma"/>
        </w:rPr>
        <w:t>ครั้งที่</w:t>
      </w:r>
      <w:proofErr w:type="spellEnd"/>
      <w:r>
        <w:t xml:space="preserve"> 13 </w:t>
      </w:r>
      <w:proofErr w:type="spellStart"/>
      <w:r>
        <w:rPr>
          <w:rFonts w:ascii="Tahoma" w:hAnsi="Tahoma" w:cs="Tahoma"/>
        </w:rPr>
        <w:t>ในวันนี้</w:t>
      </w:r>
      <w:proofErr w:type="spellEnd"/>
    </w:p>
    <w:p w14:paraId="71C66D92" w14:textId="77777777" w:rsidR="006772AD" w:rsidRDefault="006772AD" w:rsidP="006772AD"/>
    <w:p w14:paraId="646673DF" w14:textId="77777777" w:rsidR="006772AD" w:rsidRPr="006772AD" w:rsidRDefault="006772AD" w:rsidP="006772AD">
      <w:pPr>
        <w:rPr>
          <w:color w:val="EE0000"/>
        </w:rPr>
      </w:pPr>
      <w:proofErr w:type="spellStart"/>
      <w:r w:rsidRPr="006772AD">
        <w:rPr>
          <w:rFonts w:ascii="Tahoma" w:hAnsi="Tahoma" w:cs="Tahoma"/>
          <w:color w:val="EE0000"/>
        </w:rPr>
        <w:t>รางวัล</w:t>
      </w:r>
      <w:proofErr w:type="spellEnd"/>
      <w:r w:rsidRPr="006772AD">
        <w:rPr>
          <w:color w:val="EE0000"/>
        </w:rPr>
        <w:t xml:space="preserve"> Asia-Pacific Stevie Awards </w:t>
      </w:r>
      <w:r w:rsidRPr="006772AD">
        <w:rPr>
          <w:rFonts w:ascii="Tahoma" w:hAnsi="Tahoma" w:cs="Tahoma"/>
          <w:color w:val="EE0000"/>
        </w:rPr>
        <w:t>เป็นโครงการมอบรางวัลทางธุรกิจเพียงแห่งเดียวที่ให้การยอมรับนวัตกรรมในสถานที่ทำงานใน</w:t>
      </w:r>
      <w:r w:rsidRPr="006772AD">
        <w:rPr>
          <w:color w:val="EE0000"/>
        </w:rPr>
        <w:t xml:space="preserve"> 29 </w:t>
      </w:r>
      <w:proofErr w:type="spellStart"/>
      <w:proofErr w:type="gramStart"/>
      <w:r w:rsidRPr="006772AD">
        <w:rPr>
          <w:rFonts w:ascii="Tahoma" w:hAnsi="Tahoma" w:cs="Tahoma"/>
          <w:color w:val="EE0000"/>
        </w:rPr>
        <w:t>ตลาดทั่วภูมิภาคเอเชียแปซิฟิก</w:t>
      </w:r>
      <w:proofErr w:type="spellEnd"/>
      <w:r w:rsidRPr="006772AD">
        <w:rPr>
          <w:color w:val="EE0000"/>
        </w:rPr>
        <w:t xml:space="preserve">  </w:t>
      </w:r>
      <w:proofErr w:type="spellStart"/>
      <w:r w:rsidRPr="006772AD">
        <w:rPr>
          <w:rFonts w:ascii="Tahoma" w:hAnsi="Tahoma" w:cs="Tahoma"/>
          <w:color w:val="EE0000"/>
        </w:rPr>
        <w:t>รางวัล</w:t>
      </w:r>
      <w:proofErr w:type="spellEnd"/>
      <w:proofErr w:type="gramEnd"/>
      <w:r w:rsidRPr="006772AD">
        <w:rPr>
          <w:color w:val="EE0000"/>
        </w:rPr>
        <w:t xml:space="preserve"> Stevie Awards </w:t>
      </w:r>
      <w:proofErr w:type="spellStart"/>
      <w:r w:rsidRPr="006772AD">
        <w:rPr>
          <w:rFonts w:ascii="Tahoma" w:hAnsi="Tahoma" w:cs="Tahoma"/>
          <w:color w:val="EE0000"/>
        </w:rPr>
        <w:t>ได้รับการยอมรับอย่างกว้างขวางว่าเป็นรางวัลทางธุรกิจชั้นนำของโลก</w:t>
      </w:r>
      <w:proofErr w:type="spellEnd"/>
      <w:r w:rsidRPr="006772AD">
        <w:rPr>
          <w:color w:val="EE0000"/>
        </w:rPr>
        <w:t xml:space="preserve"> </w:t>
      </w:r>
      <w:proofErr w:type="spellStart"/>
      <w:r w:rsidRPr="006772AD">
        <w:rPr>
          <w:rFonts w:ascii="Tahoma" w:hAnsi="Tahoma" w:cs="Tahoma"/>
          <w:color w:val="EE0000"/>
        </w:rPr>
        <w:t>โดยมอบรางวัลเพื่อยกย่องความสำเร็จในโครงการต่างๆ</w:t>
      </w:r>
      <w:proofErr w:type="spellEnd"/>
      <w:r w:rsidRPr="006772AD">
        <w:rPr>
          <w:color w:val="EE0000"/>
        </w:rPr>
        <w:t xml:space="preserve"> </w:t>
      </w:r>
      <w:proofErr w:type="spellStart"/>
      <w:r w:rsidRPr="006772AD">
        <w:rPr>
          <w:rFonts w:ascii="Tahoma" w:hAnsi="Tahoma" w:cs="Tahoma"/>
          <w:color w:val="EE0000"/>
        </w:rPr>
        <w:t>เช่น</w:t>
      </w:r>
      <w:proofErr w:type="spellEnd"/>
      <w:r w:rsidRPr="006772AD">
        <w:rPr>
          <w:color w:val="EE0000"/>
        </w:rPr>
        <w:t xml:space="preserve"> The International Business Awards® </w:t>
      </w:r>
      <w:proofErr w:type="spellStart"/>
      <w:r w:rsidRPr="006772AD">
        <w:rPr>
          <w:rFonts w:ascii="Tahoma" w:hAnsi="Tahoma" w:cs="Tahoma"/>
          <w:color w:val="EE0000"/>
        </w:rPr>
        <w:t>มาเป็นเวลา</w:t>
      </w:r>
      <w:proofErr w:type="spellEnd"/>
      <w:r w:rsidRPr="006772AD">
        <w:rPr>
          <w:color w:val="EE0000"/>
        </w:rPr>
        <w:t xml:space="preserve"> 24 </w:t>
      </w:r>
      <w:proofErr w:type="spellStart"/>
      <w:r w:rsidRPr="006772AD">
        <w:rPr>
          <w:rFonts w:ascii="Tahoma" w:hAnsi="Tahoma" w:cs="Tahoma"/>
          <w:color w:val="EE0000"/>
        </w:rPr>
        <w:t>ปีแล้ว</w:t>
      </w:r>
      <w:proofErr w:type="spellEnd"/>
    </w:p>
    <w:p w14:paraId="49781930" w14:textId="77777777" w:rsidR="006772AD" w:rsidRPr="006772AD" w:rsidRDefault="006772AD" w:rsidP="006772AD">
      <w:pPr>
        <w:rPr>
          <w:color w:val="EE0000"/>
        </w:rPr>
      </w:pPr>
    </w:p>
    <w:p w14:paraId="6B3B67BE" w14:textId="1F6B24D9" w:rsidR="006772AD" w:rsidRDefault="006772AD" w:rsidP="006772AD">
      <w:pPr>
        <w:rPr>
          <w:rFonts w:ascii="Tahoma" w:hAnsi="Tahoma" w:cs="Tahoma"/>
          <w:color w:val="EE0000"/>
        </w:rPr>
      </w:pPr>
      <w:proofErr w:type="spellStart"/>
      <w:r w:rsidRPr="006772AD">
        <w:rPr>
          <w:rFonts w:ascii="Tahoma" w:hAnsi="Tahoma" w:cs="Tahoma"/>
          <w:color w:val="EE0000"/>
        </w:rPr>
        <w:t>รางวัลนี้มีชื่อเล่นว่า</w:t>
      </w:r>
      <w:proofErr w:type="spellEnd"/>
      <w:r w:rsidRPr="006772AD">
        <w:rPr>
          <w:color w:val="EE0000"/>
        </w:rPr>
        <w:t xml:space="preserve"> </w:t>
      </w:r>
      <w:proofErr w:type="spellStart"/>
      <w:r w:rsidRPr="006772AD">
        <w:rPr>
          <w:color w:val="EE0000"/>
        </w:rPr>
        <w:t>Stevies</w:t>
      </w:r>
      <w:proofErr w:type="spellEnd"/>
      <w:r w:rsidRPr="006772AD">
        <w:rPr>
          <w:color w:val="EE0000"/>
        </w:rPr>
        <w:t xml:space="preserve"> </w:t>
      </w:r>
      <w:proofErr w:type="spellStart"/>
      <w:r w:rsidRPr="006772AD">
        <w:rPr>
          <w:rFonts w:ascii="Tahoma" w:hAnsi="Tahoma" w:cs="Tahoma"/>
          <w:color w:val="EE0000"/>
        </w:rPr>
        <w:t>ซึ่งมาจากคำภาษากรีกที่แปลว่า</w:t>
      </w:r>
      <w:proofErr w:type="spellEnd"/>
      <w:r w:rsidRPr="006772AD">
        <w:rPr>
          <w:color w:val="EE0000"/>
        </w:rPr>
        <w:t xml:space="preserve"> “</w:t>
      </w:r>
      <w:proofErr w:type="spellStart"/>
      <w:proofErr w:type="gramStart"/>
      <w:r w:rsidRPr="006772AD">
        <w:rPr>
          <w:rFonts w:ascii="Tahoma" w:hAnsi="Tahoma" w:cs="Tahoma"/>
          <w:color w:val="EE0000"/>
        </w:rPr>
        <w:t>ผู้ได้รับมงกุฎ</w:t>
      </w:r>
      <w:proofErr w:type="spellEnd"/>
      <w:r w:rsidRPr="006772AD">
        <w:rPr>
          <w:rFonts w:hint="eastAsia"/>
          <w:color w:val="EE0000"/>
        </w:rPr>
        <w:t>”</w:t>
      </w:r>
      <w:r w:rsidRPr="006772AD">
        <w:rPr>
          <w:color w:val="EE0000"/>
        </w:rPr>
        <w:t xml:space="preserve">  </w:t>
      </w:r>
      <w:r w:rsidRPr="006772AD">
        <w:rPr>
          <w:rFonts w:ascii="Tahoma" w:hAnsi="Tahoma" w:cs="Tahoma"/>
          <w:color w:val="EE0000"/>
        </w:rPr>
        <w:t>ผู้ชนะจะได้รับการเฉลิมฉลองในงานพิธีมอบรางวัลอย่างยิ่งใหญ่ในวันศุกร์ที่</w:t>
      </w:r>
      <w:proofErr w:type="gramEnd"/>
      <w:r w:rsidRPr="006772AD">
        <w:rPr>
          <w:color w:val="EE0000"/>
        </w:rPr>
        <w:t xml:space="preserve"> 17 </w:t>
      </w:r>
      <w:proofErr w:type="spellStart"/>
      <w:r w:rsidRPr="006772AD">
        <w:rPr>
          <w:rFonts w:ascii="Tahoma" w:hAnsi="Tahoma" w:cs="Tahoma"/>
          <w:color w:val="EE0000"/>
        </w:rPr>
        <w:t>เมษายน</w:t>
      </w:r>
      <w:proofErr w:type="spellEnd"/>
      <w:r w:rsidRPr="006772AD">
        <w:rPr>
          <w:color w:val="EE0000"/>
        </w:rPr>
        <w:t xml:space="preserve"> </w:t>
      </w:r>
      <w:proofErr w:type="spellStart"/>
      <w:r w:rsidRPr="006772AD">
        <w:rPr>
          <w:rFonts w:ascii="Tahoma" w:hAnsi="Tahoma" w:cs="Tahoma"/>
          <w:color w:val="EE0000"/>
        </w:rPr>
        <w:t>ที่มาเก๊า</w:t>
      </w:r>
      <w:proofErr w:type="spellEnd"/>
    </w:p>
    <w:p w14:paraId="48B31697" w14:textId="77777777" w:rsidR="00EA25C7" w:rsidRPr="00EA25C7" w:rsidRDefault="00EA25C7" w:rsidP="00EA25C7">
      <w:pPr>
        <w:rPr>
          <w:color w:val="000000" w:themeColor="text1"/>
        </w:rPr>
      </w:pPr>
      <w:proofErr w:type="spellStart"/>
      <w:r w:rsidRPr="00EA25C7">
        <w:rPr>
          <w:rFonts w:ascii="Tahoma" w:hAnsi="Tahoma" w:cs="Tahoma"/>
          <w:color w:val="000000" w:themeColor="text1"/>
        </w:rPr>
        <w:lastRenderedPageBreak/>
        <w:t>ในปีนี้</w:t>
      </w:r>
      <w:proofErr w:type="spellEnd"/>
      <w:r w:rsidRPr="00EA25C7">
        <w:rPr>
          <w:color w:val="000000" w:themeColor="text1"/>
        </w:rPr>
        <w:t xml:space="preserve"> </w:t>
      </w:r>
      <w:proofErr w:type="spellStart"/>
      <w:r w:rsidRPr="00EA25C7">
        <w:rPr>
          <w:rFonts w:ascii="Tahoma" w:hAnsi="Tahoma" w:cs="Tahoma"/>
          <w:color w:val="000000" w:themeColor="text1"/>
        </w:rPr>
        <w:t>มีการเสนอชื่อเข้าชิงรางวัลมากกว่า</w:t>
      </w:r>
      <w:proofErr w:type="spellEnd"/>
      <w:r w:rsidRPr="00EA25C7">
        <w:rPr>
          <w:color w:val="000000" w:themeColor="text1"/>
        </w:rPr>
        <w:t xml:space="preserve"> 1,000 </w:t>
      </w:r>
      <w:proofErr w:type="spellStart"/>
      <w:r w:rsidRPr="00EA25C7">
        <w:rPr>
          <w:rFonts w:ascii="Tahoma" w:hAnsi="Tahoma" w:cs="Tahoma"/>
          <w:color w:val="000000" w:themeColor="text1"/>
        </w:rPr>
        <w:t>รายชื่อจากองค์กรต่างๆ</w:t>
      </w:r>
      <w:proofErr w:type="spellEnd"/>
      <w:r w:rsidRPr="00EA25C7">
        <w:rPr>
          <w:color w:val="000000" w:themeColor="text1"/>
        </w:rPr>
        <w:t xml:space="preserve"> </w:t>
      </w:r>
      <w:proofErr w:type="spellStart"/>
      <w:r w:rsidRPr="00EA25C7">
        <w:rPr>
          <w:rFonts w:ascii="Tahoma" w:hAnsi="Tahoma" w:cs="Tahoma"/>
          <w:color w:val="000000" w:themeColor="text1"/>
        </w:rPr>
        <w:t>ทั่วภูมิภาคเอเชียแปซิฟิก</w:t>
      </w:r>
      <w:proofErr w:type="spellEnd"/>
      <w:r w:rsidRPr="00EA25C7">
        <w:rPr>
          <w:color w:val="000000" w:themeColor="text1"/>
        </w:rPr>
        <w:t xml:space="preserve"> </w:t>
      </w:r>
      <w:proofErr w:type="spellStart"/>
      <w:r w:rsidRPr="00EA25C7">
        <w:rPr>
          <w:rFonts w:ascii="Tahoma" w:hAnsi="Tahoma" w:cs="Tahoma"/>
          <w:color w:val="000000" w:themeColor="text1"/>
        </w:rPr>
        <w:t>ในประเภทต่างๆ</w:t>
      </w:r>
      <w:proofErr w:type="spellEnd"/>
      <w:r w:rsidRPr="00EA25C7">
        <w:rPr>
          <w:color w:val="000000" w:themeColor="text1"/>
        </w:rPr>
        <w:t xml:space="preserve"> </w:t>
      </w:r>
      <w:proofErr w:type="spellStart"/>
      <w:r w:rsidRPr="00EA25C7">
        <w:rPr>
          <w:rFonts w:ascii="Tahoma" w:hAnsi="Tahoma" w:cs="Tahoma"/>
          <w:color w:val="000000" w:themeColor="text1"/>
        </w:rPr>
        <w:t>เช่น</w:t>
      </w:r>
      <w:proofErr w:type="spellEnd"/>
      <w:r w:rsidRPr="00EA25C7">
        <w:rPr>
          <w:color w:val="000000" w:themeColor="text1"/>
        </w:rPr>
        <w:t xml:space="preserve"> </w:t>
      </w:r>
      <w:proofErr w:type="spellStart"/>
      <w:r w:rsidRPr="00EA25C7">
        <w:rPr>
          <w:rFonts w:ascii="Tahoma" w:hAnsi="Tahoma" w:cs="Tahoma"/>
          <w:color w:val="000000" w:themeColor="text1"/>
        </w:rPr>
        <w:t>รางวัลความเป็นเลิศด้านนวัตกรรมผลิตภัณฑ์และบริการ</w:t>
      </w:r>
      <w:proofErr w:type="spellEnd"/>
      <w:r w:rsidRPr="00EA25C7">
        <w:rPr>
          <w:color w:val="000000" w:themeColor="text1"/>
        </w:rPr>
        <w:t xml:space="preserve"> </w:t>
      </w:r>
      <w:proofErr w:type="spellStart"/>
      <w:r w:rsidRPr="00EA25C7">
        <w:rPr>
          <w:rFonts w:ascii="Tahoma" w:hAnsi="Tahoma" w:cs="Tahoma"/>
          <w:color w:val="000000" w:themeColor="text1"/>
        </w:rPr>
        <w:t>รางวัลการบริหารจัดการเชิงนวัตกรรม</w:t>
      </w:r>
      <w:proofErr w:type="spellEnd"/>
      <w:r w:rsidRPr="00EA25C7">
        <w:rPr>
          <w:color w:val="000000" w:themeColor="text1"/>
        </w:rPr>
        <w:t xml:space="preserve"> </w:t>
      </w:r>
      <w:proofErr w:type="spellStart"/>
      <w:r w:rsidRPr="00EA25C7">
        <w:rPr>
          <w:rFonts w:ascii="Tahoma" w:hAnsi="Tahoma" w:cs="Tahoma"/>
          <w:color w:val="000000" w:themeColor="text1"/>
        </w:rPr>
        <w:t>และรางวัลนวัตกรรมเว็บไซต์องค์กร</w:t>
      </w:r>
      <w:proofErr w:type="spellEnd"/>
      <w:r w:rsidRPr="00EA25C7">
        <w:rPr>
          <w:color w:val="000000" w:themeColor="text1"/>
        </w:rPr>
        <w:t xml:space="preserve"> </w:t>
      </w:r>
      <w:proofErr w:type="spellStart"/>
      <w:proofErr w:type="gramStart"/>
      <w:r w:rsidRPr="00EA25C7">
        <w:rPr>
          <w:rFonts w:ascii="Tahoma" w:hAnsi="Tahoma" w:cs="Tahoma"/>
          <w:color w:val="000000" w:themeColor="text1"/>
        </w:rPr>
        <w:t>เป็นต้น</w:t>
      </w:r>
      <w:proofErr w:type="spellEnd"/>
      <w:r w:rsidRPr="00EA25C7">
        <w:rPr>
          <w:color w:val="000000" w:themeColor="text1"/>
        </w:rPr>
        <w:t xml:space="preserve">  [</w:t>
      </w:r>
      <w:proofErr w:type="spellStart"/>
      <w:proofErr w:type="gramEnd"/>
      <w:r w:rsidRPr="00EA25C7">
        <w:rPr>
          <w:rFonts w:ascii="Tahoma" w:hAnsi="Tahoma" w:cs="Tahoma"/>
          <w:color w:val="000000" w:themeColor="text1"/>
        </w:rPr>
        <w:t>ชื่อองค์กร</w:t>
      </w:r>
      <w:proofErr w:type="spellEnd"/>
      <w:r w:rsidRPr="00EA25C7">
        <w:rPr>
          <w:color w:val="000000" w:themeColor="text1"/>
        </w:rPr>
        <w:t xml:space="preserve">] </w:t>
      </w:r>
      <w:proofErr w:type="spellStart"/>
      <w:r w:rsidRPr="00EA25C7">
        <w:rPr>
          <w:rFonts w:ascii="Tahoma" w:hAnsi="Tahoma" w:cs="Tahoma"/>
          <w:color w:val="000000" w:themeColor="text1"/>
        </w:rPr>
        <w:t>ได้รับรางวัลในประเภท</w:t>
      </w:r>
      <w:proofErr w:type="spellEnd"/>
      <w:r w:rsidRPr="00EA25C7">
        <w:rPr>
          <w:color w:val="000000" w:themeColor="text1"/>
        </w:rPr>
        <w:t xml:space="preserve"> [</w:t>
      </w:r>
      <w:proofErr w:type="spellStart"/>
      <w:r w:rsidRPr="00EA25C7">
        <w:rPr>
          <w:rFonts w:ascii="Tahoma" w:hAnsi="Tahoma" w:cs="Tahoma"/>
          <w:color w:val="000000" w:themeColor="text1"/>
        </w:rPr>
        <w:t>ชื่อประเภทรางวัล</w:t>
      </w:r>
      <w:proofErr w:type="spellEnd"/>
      <w:r w:rsidRPr="00EA25C7">
        <w:rPr>
          <w:color w:val="000000" w:themeColor="text1"/>
        </w:rPr>
        <w:t>]</w:t>
      </w:r>
    </w:p>
    <w:p w14:paraId="19766A3C" w14:textId="77777777" w:rsidR="00EA25C7" w:rsidRPr="00EA25C7" w:rsidRDefault="00EA25C7" w:rsidP="00EA25C7">
      <w:pPr>
        <w:rPr>
          <w:color w:val="000000" w:themeColor="text1"/>
        </w:rPr>
      </w:pPr>
    </w:p>
    <w:p w14:paraId="069A6EBA" w14:textId="6ED64F4B" w:rsidR="00EA25C7" w:rsidRPr="00EA25C7" w:rsidRDefault="00EA25C7" w:rsidP="00EA25C7">
      <w:pPr>
        <w:rPr>
          <w:color w:val="EE0000"/>
        </w:rPr>
      </w:pPr>
      <w:r w:rsidRPr="00EA25C7">
        <w:rPr>
          <w:color w:val="EE0000"/>
        </w:rPr>
        <w:t>[</w:t>
      </w:r>
      <w:proofErr w:type="spellStart"/>
      <w:r w:rsidRPr="00EA25C7">
        <w:rPr>
          <w:rFonts w:ascii="Tahoma" w:hAnsi="Tahoma" w:cs="Tahoma"/>
          <w:color w:val="EE0000"/>
        </w:rPr>
        <w:t>ย่อหน้าเกี่ยวกับผู้ได้รับการเสนอชื่อและผลงานที่โดดเด่น</w:t>
      </w:r>
      <w:proofErr w:type="spellEnd"/>
      <w:r w:rsidRPr="00EA25C7">
        <w:rPr>
          <w:color w:val="EE0000"/>
        </w:rPr>
        <w:t xml:space="preserve"> </w:t>
      </w:r>
      <w:proofErr w:type="spellStart"/>
      <w:r w:rsidRPr="00EA25C7">
        <w:rPr>
          <w:rFonts w:ascii="Tahoma" w:hAnsi="Tahoma" w:cs="Tahoma"/>
          <w:color w:val="EE0000"/>
        </w:rPr>
        <w:t>รวมถึงคำกล่าวแสดงความยินดีจากผู้บริหารระดับสูงขององค์กรของคุณ</w:t>
      </w:r>
      <w:proofErr w:type="spellEnd"/>
      <w:r w:rsidRPr="00EA25C7">
        <w:rPr>
          <w:color w:val="EE0000"/>
        </w:rPr>
        <w:t>]</w:t>
      </w:r>
    </w:p>
    <w:p w14:paraId="39F62FF2" w14:textId="77777777" w:rsidR="00EA25C7" w:rsidRDefault="00EA25C7" w:rsidP="00EA25C7">
      <w:pPr>
        <w:rPr>
          <w:color w:val="000000" w:themeColor="text1"/>
        </w:rPr>
      </w:pPr>
    </w:p>
    <w:p w14:paraId="6F03B5AA" w14:textId="77777777" w:rsidR="00EA25C7" w:rsidRPr="00EA25C7" w:rsidRDefault="00EA25C7" w:rsidP="00EA25C7">
      <w:pPr>
        <w:rPr>
          <w:color w:val="000000" w:themeColor="text1"/>
        </w:rPr>
      </w:pPr>
      <w:proofErr w:type="spellStart"/>
      <w:r w:rsidRPr="00EA25C7">
        <w:rPr>
          <w:rFonts w:ascii="Tahoma" w:hAnsi="Tahoma" w:cs="Tahoma"/>
          <w:color w:val="000000" w:themeColor="text1"/>
        </w:rPr>
        <w:t>ผู้ชนะรางวัล</w:t>
      </w:r>
      <w:proofErr w:type="spellEnd"/>
      <w:r w:rsidRPr="00EA25C7">
        <w:rPr>
          <w:color w:val="000000" w:themeColor="text1"/>
        </w:rPr>
        <w:t xml:space="preserve"> Stevie Award </w:t>
      </w:r>
      <w:proofErr w:type="spellStart"/>
      <w:r w:rsidRPr="00EA25C7">
        <w:rPr>
          <w:rFonts w:ascii="Tahoma" w:hAnsi="Tahoma" w:cs="Tahoma"/>
          <w:color w:val="000000" w:themeColor="text1"/>
        </w:rPr>
        <w:t>เหรียญทอง</w:t>
      </w:r>
      <w:proofErr w:type="spellEnd"/>
      <w:r w:rsidRPr="00EA25C7">
        <w:rPr>
          <w:color w:val="000000" w:themeColor="text1"/>
        </w:rPr>
        <w:t xml:space="preserve"> </w:t>
      </w:r>
      <w:proofErr w:type="spellStart"/>
      <w:r w:rsidRPr="00EA25C7">
        <w:rPr>
          <w:rFonts w:ascii="Tahoma" w:hAnsi="Tahoma" w:cs="Tahoma"/>
          <w:color w:val="000000" w:themeColor="text1"/>
        </w:rPr>
        <w:t>เงิน</w:t>
      </w:r>
      <w:proofErr w:type="spellEnd"/>
      <w:r w:rsidRPr="00EA25C7">
        <w:rPr>
          <w:color w:val="000000" w:themeColor="text1"/>
        </w:rPr>
        <w:t xml:space="preserve"> </w:t>
      </w:r>
      <w:proofErr w:type="spellStart"/>
      <w:r w:rsidRPr="00EA25C7">
        <w:rPr>
          <w:rFonts w:ascii="Tahoma" w:hAnsi="Tahoma" w:cs="Tahoma"/>
          <w:color w:val="000000" w:themeColor="text1"/>
        </w:rPr>
        <w:t>และทองแดง</w:t>
      </w:r>
      <w:proofErr w:type="spellEnd"/>
      <w:r w:rsidRPr="00EA25C7">
        <w:rPr>
          <w:color w:val="000000" w:themeColor="text1"/>
        </w:rPr>
        <w:t xml:space="preserve"> </w:t>
      </w:r>
      <w:proofErr w:type="spellStart"/>
      <w:r w:rsidRPr="00EA25C7">
        <w:rPr>
          <w:rFonts w:ascii="Tahoma" w:hAnsi="Tahoma" w:cs="Tahoma"/>
          <w:color w:val="000000" w:themeColor="text1"/>
        </w:rPr>
        <w:t>ได้รับการตัดสินจากคะแนนเฉลี่ยของผู้บริหารกว่า</w:t>
      </w:r>
      <w:proofErr w:type="spellEnd"/>
      <w:r w:rsidRPr="00EA25C7">
        <w:rPr>
          <w:color w:val="000000" w:themeColor="text1"/>
        </w:rPr>
        <w:t xml:space="preserve"> 125 </w:t>
      </w:r>
      <w:r w:rsidRPr="00EA25C7">
        <w:rPr>
          <w:rFonts w:ascii="Tahoma" w:hAnsi="Tahoma" w:cs="Tahoma"/>
          <w:color w:val="000000" w:themeColor="text1"/>
        </w:rPr>
        <w:t>คนทั่วโลกที่ทำหน้าที่เป็นกรรมการตัดสินตั้งแต่เดือนธันวาคมถึงเดือนกุมภาพันธ์</w:t>
      </w:r>
    </w:p>
    <w:p w14:paraId="7C5D3137" w14:textId="77777777" w:rsidR="00EA25C7" w:rsidRPr="00EA25C7" w:rsidRDefault="00EA25C7" w:rsidP="00EA25C7">
      <w:pPr>
        <w:rPr>
          <w:color w:val="000000" w:themeColor="text1"/>
        </w:rPr>
      </w:pPr>
    </w:p>
    <w:p w14:paraId="1E3611EE" w14:textId="77777777" w:rsidR="00EA25C7" w:rsidRPr="00EA25C7" w:rsidRDefault="00EA25C7" w:rsidP="00EA25C7">
      <w:pPr>
        <w:rPr>
          <w:color w:val="000000" w:themeColor="text1"/>
        </w:rPr>
      </w:pPr>
      <w:r w:rsidRPr="00EA25C7">
        <w:rPr>
          <w:rFonts w:hint="eastAsia"/>
          <w:color w:val="000000" w:themeColor="text1"/>
        </w:rPr>
        <w:t>“</w:t>
      </w:r>
      <w:proofErr w:type="spellStart"/>
      <w:r w:rsidRPr="00EA25C7">
        <w:rPr>
          <w:rFonts w:ascii="Tahoma" w:hAnsi="Tahoma" w:cs="Tahoma"/>
          <w:color w:val="000000" w:themeColor="text1"/>
        </w:rPr>
        <w:t>งานประกาศรางวัล</w:t>
      </w:r>
      <w:proofErr w:type="spellEnd"/>
      <w:r w:rsidRPr="00EA25C7">
        <w:rPr>
          <w:color w:val="000000" w:themeColor="text1"/>
        </w:rPr>
        <w:t xml:space="preserve"> Asia-Pacific Stevie Awards </w:t>
      </w:r>
      <w:proofErr w:type="spellStart"/>
      <w:r w:rsidRPr="00EA25C7">
        <w:rPr>
          <w:rFonts w:ascii="Tahoma" w:hAnsi="Tahoma" w:cs="Tahoma"/>
          <w:color w:val="000000" w:themeColor="text1"/>
        </w:rPr>
        <w:t>ครั้งที่</w:t>
      </w:r>
      <w:proofErr w:type="spellEnd"/>
      <w:r w:rsidRPr="00EA25C7">
        <w:rPr>
          <w:color w:val="000000" w:themeColor="text1"/>
        </w:rPr>
        <w:t xml:space="preserve"> 13 </w:t>
      </w:r>
      <w:proofErr w:type="spellStart"/>
      <w:r w:rsidRPr="00EA25C7">
        <w:rPr>
          <w:rFonts w:ascii="Tahoma" w:hAnsi="Tahoma" w:cs="Tahoma"/>
          <w:color w:val="000000" w:themeColor="text1"/>
        </w:rPr>
        <w:t>มีผู้เข้าร่วมและผลงานที่ยอดเยี่ยมอย่างมาก</w:t>
      </w:r>
      <w:proofErr w:type="spellEnd"/>
      <w:r w:rsidRPr="00EA25C7">
        <w:rPr>
          <w:rFonts w:hint="eastAsia"/>
          <w:color w:val="000000" w:themeColor="text1"/>
        </w:rPr>
        <w:t>”</w:t>
      </w:r>
      <w:r w:rsidRPr="00EA25C7">
        <w:rPr>
          <w:color w:val="000000" w:themeColor="text1"/>
        </w:rPr>
        <w:t xml:space="preserve"> </w:t>
      </w:r>
      <w:proofErr w:type="spellStart"/>
      <w:r w:rsidRPr="00EA25C7">
        <w:rPr>
          <w:rFonts w:ascii="Tahoma" w:hAnsi="Tahoma" w:cs="Tahoma"/>
          <w:color w:val="000000" w:themeColor="text1"/>
        </w:rPr>
        <w:t>แม็กกี้</w:t>
      </w:r>
      <w:proofErr w:type="spellEnd"/>
      <w:r w:rsidRPr="00EA25C7">
        <w:rPr>
          <w:color w:val="000000" w:themeColor="text1"/>
        </w:rPr>
        <w:t xml:space="preserve"> </w:t>
      </w:r>
      <w:proofErr w:type="spellStart"/>
      <w:r w:rsidRPr="00EA25C7">
        <w:rPr>
          <w:rFonts w:ascii="Tahoma" w:hAnsi="Tahoma" w:cs="Tahoma"/>
          <w:color w:val="000000" w:themeColor="text1"/>
        </w:rPr>
        <w:t>มิลเลอร์</w:t>
      </w:r>
      <w:proofErr w:type="spellEnd"/>
      <w:r w:rsidRPr="00EA25C7">
        <w:rPr>
          <w:color w:val="000000" w:themeColor="text1"/>
        </w:rPr>
        <w:t xml:space="preserve"> </w:t>
      </w:r>
      <w:proofErr w:type="spellStart"/>
      <w:r w:rsidRPr="00EA25C7">
        <w:rPr>
          <w:rFonts w:ascii="Tahoma" w:hAnsi="Tahoma" w:cs="Tahoma"/>
          <w:color w:val="000000" w:themeColor="text1"/>
        </w:rPr>
        <w:t>ประธานของ</w:t>
      </w:r>
      <w:proofErr w:type="spellEnd"/>
      <w:r w:rsidRPr="00EA25C7">
        <w:rPr>
          <w:color w:val="000000" w:themeColor="text1"/>
        </w:rPr>
        <w:t xml:space="preserve"> Stevie Awards </w:t>
      </w:r>
      <w:proofErr w:type="spellStart"/>
      <w:r w:rsidRPr="00EA25C7">
        <w:rPr>
          <w:rFonts w:ascii="Tahoma" w:hAnsi="Tahoma" w:cs="Tahoma"/>
          <w:color w:val="000000" w:themeColor="text1"/>
        </w:rPr>
        <w:t>กล่าว</w:t>
      </w:r>
      <w:proofErr w:type="spellEnd"/>
      <w:r w:rsidRPr="00EA25C7">
        <w:rPr>
          <w:color w:val="000000" w:themeColor="text1"/>
        </w:rPr>
        <w:t xml:space="preserve"> “</w:t>
      </w:r>
      <w:proofErr w:type="spellStart"/>
      <w:r w:rsidRPr="00EA25C7">
        <w:rPr>
          <w:rFonts w:ascii="Tahoma" w:hAnsi="Tahoma" w:cs="Tahoma"/>
          <w:color w:val="000000" w:themeColor="text1"/>
        </w:rPr>
        <w:t>ผู้ชนะในปีนี้ได้แสดงให้เห็นถึงนวัตกรรม</w:t>
      </w:r>
      <w:proofErr w:type="spellEnd"/>
      <w:r w:rsidRPr="00EA25C7">
        <w:rPr>
          <w:color w:val="000000" w:themeColor="text1"/>
        </w:rPr>
        <w:t xml:space="preserve"> </w:t>
      </w:r>
      <w:proofErr w:type="spellStart"/>
      <w:r w:rsidRPr="00EA25C7">
        <w:rPr>
          <w:rFonts w:ascii="Tahoma" w:hAnsi="Tahoma" w:cs="Tahoma"/>
          <w:color w:val="000000" w:themeColor="text1"/>
        </w:rPr>
        <w:t>ความคิดสร้างสรรค์</w:t>
      </w:r>
      <w:proofErr w:type="spellEnd"/>
      <w:r w:rsidRPr="00EA25C7">
        <w:rPr>
          <w:color w:val="000000" w:themeColor="text1"/>
        </w:rPr>
        <w:t xml:space="preserve"> </w:t>
      </w:r>
      <w:proofErr w:type="spellStart"/>
      <w:r w:rsidRPr="00EA25C7">
        <w:rPr>
          <w:rFonts w:ascii="Tahoma" w:hAnsi="Tahoma" w:cs="Tahoma"/>
          <w:color w:val="000000" w:themeColor="text1"/>
        </w:rPr>
        <w:t>และความยืดหยุ่นที่โดดเด่น</w:t>
      </w:r>
      <w:proofErr w:type="spellEnd"/>
      <w:r w:rsidRPr="00EA25C7">
        <w:rPr>
          <w:color w:val="000000" w:themeColor="text1"/>
        </w:rPr>
        <w:t xml:space="preserve"> </w:t>
      </w:r>
      <w:proofErr w:type="spellStart"/>
      <w:r w:rsidRPr="00EA25C7">
        <w:rPr>
          <w:rFonts w:ascii="Tahoma" w:hAnsi="Tahoma" w:cs="Tahoma"/>
          <w:color w:val="000000" w:themeColor="text1"/>
        </w:rPr>
        <w:t>และเราขอชื่นชมพวกเขาที่ยกระดับมาตรฐานให้สูงขึ้น</w:t>
      </w:r>
      <w:proofErr w:type="spellEnd"/>
      <w:r w:rsidRPr="00EA25C7">
        <w:rPr>
          <w:color w:val="000000" w:themeColor="text1"/>
        </w:rPr>
        <w:t xml:space="preserve"> </w:t>
      </w:r>
      <w:r w:rsidRPr="00EA25C7">
        <w:rPr>
          <w:rFonts w:ascii="Tahoma" w:hAnsi="Tahoma" w:cs="Tahoma"/>
          <w:color w:val="000000" w:themeColor="text1"/>
        </w:rPr>
        <w:t>เรายินดีที่จะให้เกียรติองค์กรและบุคคลเหล่านี้มากมายในพิธีมอบรางวัลของเราในวันที่</w:t>
      </w:r>
      <w:r w:rsidRPr="00EA25C7">
        <w:rPr>
          <w:color w:val="000000" w:themeColor="text1"/>
        </w:rPr>
        <w:t xml:space="preserve"> 17 </w:t>
      </w:r>
      <w:proofErr w:type="spellStart"/>
      <w:r w:rsidRPr="00EA25C7">
        <w:rPr>
          <w:rFonts w:ascii="Tahoma" w:hAnsi="Tahoma" w:cs="Tahoma"/>
          <w:color w:val="000000" w:themeColor="text1"/>
        </w:rPr>
        <w:t>เมษายน</w:t>
      </w:r>
      <w:proofErr w:type="spellEnd"/>
      <w:r w:rsidRPr="00EA25C7">
        <w:rPr>
          <w:rFonts w:hint="eastAsia"/>
          <w:color w:val="000000" w:themeColor="text1"/>
        </w:rPr>
        <w:t>”</w:t>
      </w:r>
    </w:p>
    <w:p w14:paraId="1B5A902F" w14:textId="77777777" w:rsidR="00EA25C7" w:rsidRPr="00EA25C7" w:rsidRDefault="00EA25C7" w:rsidP="00EA25C7">
      <w:pPr>
        <w:rPr>
          <w:color w:val="000000" w:themeColor="text1"/>
        </w:rPr>
      </w:pPr>
    </w:p>
    <w:p w14:paraId="7C5A21CE" w14:textId="77777777" w:rsidR="00EA25C7" w:rsidRPr="00EA25C7" w:rsidRDefault="00EA25C7" w:rsidP="00EA25C7">
      <w:pPr>
        <w:rPr>
          <w:color w:val="000000" w:themeColor="text1"/>
        </w:rPr>
      </w:pPr>
      <w:proofErr w:type="spellStart"/>
      <w:r w:rsidRPr="00EA25C7">
        <w:rPr>
          <w:rFonts w:ascii="Tahoma" w:hAnsi="Tahoma" w:cs="Tahoma"/>
          <w:color w:val="000000" w:themeColor="text1"/>
        </w:rPr>
        <w:t>รายละเอียดเกี่ยวกับงาน</w:t>
      </w:r>
      <w:proofErr w:type="spellEnd"/>
      <w:r w:rsidRPr="00EA25C7">
        <w:rPr>
          <w:color w:val="000000" w:themeColor="text1"/>
        </w:rPr>
        <w:t xml:space="preserve"> Asia-Pacific Stevie Awards </w:t>
      </w:r>
      <w:proofErr w:type="spellStart"/>
      <w:r w:rsidRPr="00EA25C7">
        <w:rPr>
          <w:rFonts w:ascii="Tahoma" w:hAnsi="Tahoma" w:cs="Tahoma"/>
          <w:color w:val="000000" w:themeColor="text1"/>
        </w:rPr>
        <w:t>พิธีมอบรางวัลในวันที่</w:t>
      </w:r>
      <w:proofErr w:type="spellEnd"/>
      <w:r w:rsidRPr="00EA25C7">
        <w:rPr>
          <w:color w:val="000000" w:themeColor="text1"/>
        </w:rPr>
        <w:t xml:space="preserve"> 17 </w:t>
      </w:r>
      <w:proofErr w:type="spellStart"/>
      <w:r w:rsidRPr="00EA25C7">
        <w:rPr>
          <w:rFonts w:ascii="Tahoma" w:hAnsi="Tahoma" w:cs="Tahoma"/>
          <w:color w:val="000000" w:themeColor="text1"/>
        </w:rPr>
        <w:t>เมษายน</w:t>
      </w:r>
      <w:proofErr w:type="spellEnd"/>
      <w:r w:rsidRPr="00EA25C7">
        <w:rPr>
          <w:color w:val="000000" w:themeColor="text1"/>
        </w:rPr>
        <w:t xml:space="preserve"> </w:t>
      </w:r>
      <w:proofErr w:type="spellStart"/>
      <w:r w:rsidRPr="00EA25C7">
        <w:rPr>
          <w:rFonts w:ascii="Tahoma" w:hAnsi="Tahoma" w:cs="Tahoma"/>
          <w:color w:val="000000" w:themeColor="text1"/>
        </w:rPr>
        <w:t>และรายชื่อผู้ชนะรางวัล</w:t>
      </w:r>
      <w:proofErr w:type="spellEnd"/>
      <w:r w:rsidRPr="00EA25C7">
        <w:rPr>
          <w:color w:val="000000" w:themeColor="text1"/>
        </w:rPr>
        <w:t xml:space="preserve"> Stevie Award </w:t>
      </w:r>
      <w:proofErr w:type="spellStart"/>
      <w:r w:rsidRPr="00EA25C7">
        <w:rPr>
          <w:rFonts w:ascii="Tahoma" w:hAnsi="Tahoma" w:cs="Tahoma"/>
          <w:color w:val="000000" w:themeColor="text1"/>
        </w:rPr>
        <w:t>สามารถดูได้ที่</w:t>
      </w:r>
      <w:proofErr w:type="spellEnd"/>
      <w:r w:rsidRPr="00EA25C7">
        <w:rPr>
          <w:color w:val="000000" w:themeColor="text1"/>
        </w:rPr>
        <w:t xml:space="preserve"> https://Asia.Stevieawards.com</w:t>
      </w:r>
    </w:p>
    <w:p w14:paraId="28CFC7A9" w14:textId="77777777" w:rsidR="00EA25C7" w:rsidRPr="00EA25C7" w:rsidRDefault="00EA25C7" w:rsidP="00EA25C7">
      <w:pPr>
        <w:rPr>
          <w:color w:val="000000" w:themeColor="text1"/>
        </w:rPr>
      </w:pPr>
    </w:p>
    <w:p w14:paraId="462B608E" w14:textId="77777777" w:rsidR="00EA25C7" w:rsidRPr="00EA25C7" w:rsidRDefault="00EA25C7" w:rsidP="00EA25C7">
      <w:pPr>
        <w:rPr>
          <w:color w:val="000000" w:themeColor="text1"/>
        </w:rPr>
      </w:pPr>
      <w:proofErr w:type="spellStart"/>
      <w:r w:rsidRPr="00EA25C7">
        <w:rPr>
          <w:rFonts w:ascii="Tahoma" w:hAnsi="Tahoma" w:cs="Tahoma"/>
          <w:color w:val="000000" w:themeColor="text1"/>
        </w:rPr>
        <w:t>เกี่ยวกับ</w:t>
      </w:r>
      <w:proofErr w:type="spellEnd"/>
      <w:r w:rsidRPr="00EA25C7">
        <w:rPr>
          <w:color w:val="000000" w:themeColor="text1"/>
        </w:rPr>
        <w:t xml:space="preserve"> [</w:t>
      </w:r>
      <w:proofErr w:type="spellStart"/>
      <w:r w:rsidRPr="00EA25C7">
        <w:rPr>
          <w:rFonts w:ascii="Tahoma" w:hAnsi="Tahoma" w:cs="Tahoma"/>
          <w:color w:val="000000" w:themeColor="text1"/>
        </w:rPr>
        <w:t>ชื่อองค์กร</w:t>
      </w:r>
      <w:proofErr w:type="spellEnd"/>
      <w:r w:rsidRPr="00EA25C7">
        <w:rPr>
          <w:color w:val="000000" w:themeColor="text1"/>
        </w:rPr>
        <w:t>]</w:t>
      </w:r>
    </w:p>
    <w:p w14:paraId="168FF8DA" w14:textId="09241057" w:rsidR="00EA25C7" w:rsidRDefault="00EA25C7" w:rsidP="00EA25C7">
      <w:pPr>
        <w:rPr>
          <w:color w:val="000000" w:themeColor="text1"/>
        </w:rPr>
      </w:pPr>
      <w:r w:rsidRPr="00EA25C7">
        <w:rPr>
          <w:color w:val="000000" w:themeColor="text1"/>
        </w:rPr>
        <w:t>[</w:t>
      </w:r>
      <w:proofErr w:type="spellStart"/>
      <w:r w:rsidRPr="00EA25C7">
        <w:rPr>
          <w:rFonts w:ascii="Tahoma" w:hAnsi="Tahoma" w:cs="Tahoma"/>
          <w:color w:val="000000" w:themeColor="text1"/>
        </w:rPr>
        <w:t>ข้อความแนะนำองค์กรของคุณ</w:t>
      </w:r>
      <w:proofErr w:type="spellEnd"/>
      <w:r w:rsidRPr="00EA25C7">
        <w:rPr>
          <w:color w:val="000000" w:themeColor="text1"/>
        </w:rPr>
        <w:t>]</w:t>
      </w:r>
    </w:p>
    <w:p w14:paraId="7BD452AA" w14:textId="77777777" w:rsidR="00EA25C7" w:rsidRDefault="00EA25C7" w:rsidP="00EA25C7">
      <w:pPr>
        <w:rPr>
          <w:color w:val="000000" w:themeColor="text1"/>
        </w:rPr>
      </w:pPr>
    </w:p>
    <w:p w14:paraId="2D3391C3" w14:textId="77777777" w:rsidR="00EA25C7" w:rsidRPr="00EA25C7" w:rsidRDefault="00EA25C7" w:rsidP="00EA25C7">
      <w:pPr>
        <w:rPr>
          <w:color w:val="EE0000"/>
        </w:rPr>
      </w:pPr>
      <w:proofErr w:type="spellStart"/>
      <w:r w:rsidRPr="00EA25C7">
        <w:rPr>
          <w:rFonts w:ascii="Tahoma" w:hAnsi="Tahoma" w:cs="Tahoma"/>
          <w:color w:val="EE0000"/>
        </w:rPr>
        <w:t>เกี่ยวกับรางวัล</w:t>
      </w:r>
      <w:proofErr w:type="spellEnd"/>
      <w:r w:rsidRPr="00EA25C7">
        <w:rPr>
          <w:color w:val="EE0000"/>
        </w:rPr>
        <w:t xml:space="preserve"> Stevie® Awards</w:t>
      </w:r>
    </w:p>
    <w:p w14:paraId="2E6BBD5C" w14:textId="77777777" w:rsidR="00EA25C7" w:rsidRPr="00EA25C7" w:rsidRDefault="00EA25C7" w:rsidP="00EA25C7">
      <w:pPr>
        <w:rPr>
          <w:color w:val="EE0000"/>
        </w:rPr>
      </w:pPr>
      <w:proofErr w:type="spellStart"/>
      <w:r w:rsidRPr="00EA25C7">
        <w:rPr>
          <w:rFonts w:ascii="Tahoma" w:hAnsi="Tahoma" w:cs="Tahoma"/>
          <w:color w:val="EE0000"/>
        </w:rPr>
        <w:t>รางวัล</w:t>
      </w:r>
      <w:proofErr w:type="spellEnd"/>
      <w:r w:rsidRPr="00EA25C7">
        <w:rPr>
          <w:color w:val="EE0000"/>
        </w:rPr>
        <w:t xml:space="preserve"> Stevie Awards </w:t>
      </w:r>
      <w:proofErr w:type="spellStart"/>
      <w:r w:rsidRPr="00EA25C7">
        <w:rPr>
          <w:rFonts w:ascii="Tahoma" w:hAnsi="Tahoma" w:cs="Tahoma"/>
          <w:color w:val="EE0000"/>
        </w:rPr>
        <w:t>มอบให้ในเก้าประเภท</w:t>
      </w:r>
      <w:proofErr w:type="spellEnd"/>
      <w:r w:rsidRPr="00EA25C7">
        <w:rPr>
          <w:color w:val="EE0000"/>
        </w:rPr>
        <w:t xml:space="preserve"> </w:t>
      </w:r>
      <w:proofErr w:type="spellStart"/>
      <w:r w:rsidRPr="00EA25C7">
        <w:rPr>
          <w:rFonts w:ascii="Tahoma" w:hAnsi="Tahoma" w:cs="Tahoma"/>
          <w:color w:val="EE0000"/>
        </w:rPr>
        <w:t>ได้แก่</w:t>
      </w:r>
      <w:proofErr w:type="spellEnd"/>
      <w:r w:rsidRPr="00EA25C7">
        <w:rPr>
          <w:color w:val="EE0000"/>
        </w:rPr>
        <w:t xml:space="preserve"> </w:t>
      </w:r>
      <w:proofErr w:type="spellStart"/>
      <w:r w:rsidRPr="00EA25C7">
        <w:rPr>
          <w:rFonts w:ascii="Tahoma" w:hAnsi="Tahoma" w:cs="Tahoma"/>
          <w:color w:val="EE0000"/>
        </w:rPr>
        <w:t>รางวัล</w:t>
      </w:r>
      <w:proofErr w:type="spellEnd"/>
      <w:r w:rsidRPr="00EA25C7">
        <w:rPr>
          <w:color w:val="EE0000"/>
        </w:rPr>
        <w:t xml:space="preserve"> Asia-Pacific Stevie Awards, </w:t>
      </w:r>
      <w:proofErr w:type="spellStart"/>
      <w:r w:rsidRPr="00EA25C7">
        <w:rPr>
          <w:rFonts w:ascii="Tahoma" w:hAnsi="Tahoma" w:cs="Tahoma"/>
          <w:color w:val="EE0000"/>
        </w:rPr>
        <w:t>รางวัล</w:t>
      </w:r>
      <w:proofErr w:type="spellEnd"/>
      <w:r w:rsidRPr="00EA25C7">
        <w:rPr>
          <w:color w:val="EE0000"/>
        </w:rPr>
        <w:t xml:space="preserve"> German Stevie Awards, </w:t>
      </w:r>
      <w:proofErr w:type="spellStart"/>
      <w:r w:rsidRPr="00EA25C7">
        <w:rPr>
          <w:rFonts w:ascii="Tahoma" w:hAnsi="Tahoma" w:cs="Tahoma"/>
          <w:color w:val="EE0000"/>
        </w:rPr>
        <w:t>รางวัล</w:t>
      </w:r>
      <w:proofErr w:type="spellEnd"/>
      <w:r w:rsidRPr="00EA25C7">
        <w:rPr>
          <w:color w:val="EE0000"/>
        </w:rPr>
        <w:t xml:space="preserve"> Middle East &amp; North Africa Stevie Awards, </w:t>
      </w:r>
      <w:proofErr w:type="spellStart"/>
      <w:r w:rsidRPr="00EA25C7">
        <w:rPr>
          <w:rFonts w:ascii="Tahoma" w:hAnsi="Tahoma" w:cs="Tahoma"/>
          <w:color w:val="EE0000"/>
        </w:rPr>
        <w:t>รางวัล</w:t>
      </w:r>
      <w:proofErr w:type="spellEnd"/>
      <w:r w:rsidRPr="00EA25C7">
        <w:rPr>
          <w:color w:val="EE0000"/>
        </w:rPr>
        <w:t xml:space="preserve"> The American Business Awards®, </w:t>
      </w:r>
      <w:proofErr w:type="spellStart"/>
      <w:r w:rsidRPr="00EA25C7">
        <w:rPr>
          <w:rFonts w:ascii="Tahoma" w:hAnsi="Tahoma" w:cs="Tahoma"/>
          <w:color w:val="EE0000"/>
        </w:rPr>
        <w:t>รางวัล</w:t>
      </w:r>
      <w:proofErr w:type="spellEnd"/>
      <w:r w:rsidRPr="00EA25C7">
        <w:rPr>
          <w:color w:val="EE0000"/>
        </w:rPr>
        <w:t xml:space="preserve"> The International Business Awards®, </w:t>
      </w:r>
      <w:proofErr w:type="spellStart"/>
      <w:r w:rsidRPr="00EA25C7">
        <w:rPr>
          <w:rFonts w:ascii="Tahoma" w:hAnsi="Tahoma" w:cs="Tahoma"/>
          <w:color w:val="EE0000"/>
        </w:rPr>
        <w:t>รางวัล</w:t>
      </w:r>
      <w:proofErr w:type="spellEnd"/>
      <w:r w:rsidRPr="00EA25C7">
        <w:rPr>
          <w:color w:val="EE0000"/>
        </w:rPr>
        <w:t xml:space="preserve"> Stevie Awards for Great Employers, </w:t>
      </w:r>
      <w:proofErr w:type="spellStart"/>
      <w:r w:rsidRPr="00EA25C7">
        <w:rPr>
          <w:rFonts w:ascii="Tahoma" w:hAnsi="Tahoma" w:cs="Tahoma"/>
          <w:color w:val="EE0000"/>
        </w:rPr>
        <w:t>และรางวัล</w:t>
      </w:r>
      <w:proofErr w:type="spellEnd"/>
      <w:r w:rsidRPr="00EA25C7">
        <w:rPr>
          <w:color w:val="EE0000"/>
        </w:rPr>
        <w:t xml:space="preserve"> Stevie Awards for Sales &amp; Customer Service, </w:t>
      </w:r>
      <w:proofErr w:type="spellStart"/>
      <w:r w:rsidRPr="00EA25C7">
        <w:rPr>
          <w:rFonts w:ascii="Tahoma" w:hAnsi="Tahoma" w:cs="Tahoma"/>
          <w:color w:val="EE0000"/>
        </w:rPr>
        <w:t>รางวัล</w:t>
      </w:r>
      <w:proofErr w:type="spellEnd"/>
      <w:r w:rsidRPr="00EA25C7">
        <w:rPr>
          <w:color w:val="EE0000"/>
        </w:rPr>
        <w:t xml:space="preserve"> </w:t>
      </w:r>
      <w:r w:rsidRPr="00EA25C7">
        <w:rPr>
          <w:color w:val="EE0000"/>
        </w:rPr>
        <w:lastRenderedPageBreak/>
        <w:t xml:space="preserve">Stevie Awards for Technology Excellence </w:t>
      </w:r>
      <w:proofErr w:type="spellStart"/>
      <w:r w:rsidRPr="00EA25C7">
        <w:rPr>
          <w:rFonts w:ascii="Tahoma" w:hAnsi="Tahoma" w:cs="Tahoma"/>
          <w:color w:val="EE0000"/>
        </w:rPr>
        <w:t>ใหม่</w:t>
      </w:r>
      <w:proofErr w:type="spellEnd"/>
      <w:r w:rsidRPr="00EA25C7">
        <w:rPr>
          <w:color w:val="EE0000"/>
        </w:rPr>
        <w:t xml:space="preserve"> </w:t>
      </w:r>
      <w:proofErr w:type="spellStart"/>
      <w:r w:rsidRPr="00EA25C7">
        <w:rPr>
          <w:rFonts w:ascii="Tahoma" w:hAnsi="Tahoma" w:cs="Tahoma"/>
          <w:color w:val="EE0000"/>
        </w:rPr>
        <w:t>และรางวัล</w:t>
      </w:r>
      <w:proofErr w:type="spellEnd"/>
      <w:r w:rsidRPr="00EA25C7">
        <w:rPr>
          <w:color w:val="EE0000"/>
        </w:rPr>
        <w:t xml:space="preserve"> Stevie Awards for Women in Business </w:t>
      </w:r>
      <w:proofErr w:type="spellStart"/>
      <w:r w:rsidRPr="00EA25C7">
        <w:rPr>
          <w:rFonts w:ascii="Tahoma" w:hAnsi="Tahoma" w:cs="Tahoma"/>
          <w:color w:val="EE0000"/>
        </w:rPr>
        <w:t>การแข่งขันรางวัล</w:t>
      </w:r>
      <w:proofErr w:type="spellEnd"/>
      <w:r w:rsidRPr="00EA25C7">
        <w:rPr>
          <w:color w:val="EE0000"/>
        </w:rPr>
        <w:t xml:space="preserve"> Stevie Awards </w:t>
      </w:r>
      <w:proofErr w:type="spellStart"/>
      <w:r w:rsidRPr="00EA25C7">
        <w:rPr>
          <w:rFonts w:ascii="Tahoma" w:hAnsi="Tahoma" w:cs="Tahoma"/>
          <w:color w:val="EE0000"/>
        </w:rPr>
        <w:t>ได้รับใบสมัครมากกว่า</w:t>
      </w:r>
      <w:proofErr w:type="spellEnd"/>
      <w:r w:rsidRPr="00EA25C7">
        <w:rPr>
          <w:color w:val="EE0000"/>
        </w:rPr>
        <w:t xml:space="preserve"> 12,000 </w:t>
      </w:r>
      <w:proofErr w:type="spellStart"/>
      <w:r w:rsidRPr="00EA25C7">
        <w:rPr>
          <w:rFonts w:ascii="Tahoma" w:hAnsi="Tahoma" w:cs="Tahoma"/>
          <w:color w:val="EE0000"/>
        </w:rPr>
        <w:t>รายการต่อปีจากองค์กรต่างๆ</w:t>
      </w:r>
      <w:proofErr w:type="spellEnd"/>
      <w:r w:rsidRPr="00EA25C7">
        <w:rPr>
          <w:color w:val="EE0000"/>
        </w:rPr>
        <w:t xml:space="preserve"> </w:t>
      </w:r>
      <w:proofErr w:type="spellStart"/>
      <w:r w:rsidRPr="00EA25C7">
        <w:rPr>
          <w:rFonts w:ascii="Tahoma" w:hAnsi="Tahoma" w:cs="Tahoma"/>
          <w:color w:val="EE0000"/>
        </w:rPr>
        <w:t>ในกว่า</w:t>
      </w:r>
      <w:proofErr w:type="spellEnd"/>
      <w:r w:rsidRPr="00EA25C7">
        <w:rPr>
          <w:color w:val="EE0000"/>
        </w:rPr>
        <w:t xml:space="preserve"> 70 </w:t>
      </w:r>
      <w:proofErr w:type="spellStart"/>
      <w:r w:rsidRPr="00EA25C7">
        <w:rPr>
          <w:rFonts w:ascii="Tahoma" w:hAnsi="Tahoma" w:cs="Tahoma"/>
          <w:color w:val="EE0000"/>
        </w:rPr>
        <w:t>ประเทศและดินแดน</w:t>
      </w:r>
      <w:proofErr w:type="spellEnd"/>
      <w:r w:rsidRPr="00EA25C7">
        <w:rPr>
          <w:color w:val="EE0000"/>
        </w:rPr>
        <w:t xml:space="preserve"> </w:t>
      </w:r>
      <w:proofErr w:type="spellStart"/>
      <w:r w:rsidRPr="00EA25C7">
        <w:rPr>
          <w:rFonts w:ascii="Tahoma" w:hAnsi="Tahoma" w:cs="Tahoma"/>
          <w:color w:val="EE0000"/>
        </w:rPr>
        <w:t>รางวัล</w:t>
      </w:r>
      <w:proofErr w:type="spellEnd"/>
      <w:r w:rsidRPr="00EA25C7">
        <w:rPr>
          <w:color w:val="EE0000"/>
        </w:rPr>
        <w:t xml:space="preserve"> Stevie Awards </w:t>
      </w:r>
      <w:proofErr w:type="spellStart"/>
      <w:r w:rsidRPr="00EA25C7">
        <w:rPr>
          <w:rFonts w:ascii="Tahoma" w:hAnsi="Tahoma" w:cs="Tahoma"/>
          <w:color w:val="EE0000"/>
        </w:rPr>
        <w:t>ยกย่ององค์กรทุกประเภทและทุกขนาด</w:t>
      </w:r>
      <w:proofErr w:type="spellEnd"/>
      <w:r w:rsidRPr="00EA25C7">
        <w:rPr>
          <w:color w:val="EE0000"/>
        </w:rPr>
        <w:t xml:space="preserve"> </w:t>
      </w:r>
      <w:proofErr w:type="spellStart"/>
      <w:r w:rsidRPr="00EA25C7">
        <w:rPr>
          <w:rFonts w:ascii="Tahoma" w:hAnsi="Tahoma" w:cs="Tahoma"/>
          <w:color w:val="EE0000"/>
        </w:rPr>
        <w:t>รวมถึงบุคคลเบื้องหลังองค์กรเหล่านั้น</w:t>
      </w:r>
      <w:proofErr w:type="spellEnd"/>
      <w:r w:rsidRPr="00EA25C7">
        <w:rPr>
          <w:color w:val="EE0000"/>
        </w:rPr>
        <w:t xml:space="preserve"> </w:t>
      </w:r>
      <w:proofErr w:type="spellStart"/>
      <w:r w:rsidRPr="00EA25C7">
        <w:rPr>
          <w:rFonts w:ascii="Tahoma" w:hAnsi="Tahoma" w:cs="Tahoma"/>
          <w:color w:val="EE0000"/>
        </w:rPr>
        <w:t>โดยให้การยอมรับผลงานที่โดดเด่นในสถานที่ทำงานทั่วโลก</w:t>
      </w:r>
      <w:proofErr w:type="spellEnd"/>
      <w:r w:rsidRPr="00EA25C7">
        <w:rPr>
          <w:color w:val="EE0000"/>
        </w:rPr>
        <w:t xml:space="preserve"> </w:t>
      </w:r>
      <w:proofErr w:type="spellStart"/>
      <w:r w:rsidRPr="00EA25C7">
        <w:rPr>
          <w:rFonts w:ascii="Tahoma" w:hAnsi="Tahoma" w:cs="Tahoma"/>
          <w:color w:val="EE0000"/>
        </w:rPr>
        <w:t>เรียนรู้เพิ่มเติมเกี่ยวกับรางวัล</w:t>
      </w:r>
      <w:proofErr w:type="spellEnd"/>
      <w:r w:rsidRPr="00EA25C7">
        <w:rPr>
          <w:color w:val="EE0000"/>
        </w:rPr>
        <w:t xml:space="preserve"> Stevie Awards </w:t>
      </w:r>
      <w:proofErr w:type="spellStart"/>
      <w:r w:rsidRPr="00EA25C7">
        <w:rPr>
          <w:rFonts w:ascii="Tahoma" w:hAnsi="Tahoma" w:cs="Tahoma"/>
          <w:color w:val="EE0000"/>
        </w:rPr>
        <w:t>ได้ที่</w:t>
      </w:r>
      <w:proofErr w:type="spellEnd"/>
      <w:r w:rsidRPr="00EA25C7">
        <w:rPr>
          <w:color w:val="EE0000"/>
        </w:rPr>
        <w:t xml:space="preserve"> https://www.StevieAwards.com</w:t>
      </w:r>
    </w:p>
    <w:p w14:paraId="764C2BE4" w14:textId="77777777" w:rsidR="00EA25C7" w:rsidRPr="00EA25C7" w:rsidRDefault="00EA25C7" w:rsidP="00EA25C7">
      <w:pPr>
        <w:rPr>
          <w:color w:val="EE0000"/>
        </w:rPr>
      </w:pPr>
    </w:p>
    <w:p w14:paraId="538E8680" w14:textId="633CAFE1" w:rsidR="00EA25C7" w:rsidRPr="00EA25C7" w:rsidRDefault="00EA25C7" w:rsidP="00EA25C7">
      <w:pPr>
        <w:rPr>
          <w:color w:val="EE0000"/>
        </w:rPr>
      </w:pPr>
      <w:proofErr w:type="spellStart"/>
      <w:r w:rsidRPr="00EA25C7">
        <w:rPr>
          <w:rFonts w:ascii="Tahoma" w:hAnsi="Tahoma" w:cs="Tahoma"/>
          <w:color w:val="EE0000"/>
        </w:rPr>
        <w:t>ผู้สนับสนุนและพันธมิตรของรางวัล</w:t>
      </w:r>
      <w:proofErr w:type="spellEnd"/>
      <w:r w:rsidRPr="00EA25C7">
        <w:rPr>
          <w:color w:val="EE0000"/>
        </w:rPr>
        <w:t xml:space="preserve"> Asia-Pacific Stevie Awards </w:t>
      </w:r>
      <w:proofErr w:type="spellStart"/>
      <w:r w:rsidRPr="00EA25C7">
        <w:rPr>
          <w:rFonts w:ascii="Tahoma" w:hAnsi="Tahoma" w:cs="Tahoma"/>
          <w:color w:val="EE0000"/>
        </w:rPr>
        <w:t>ปี</w:t>
      </w:r>
      <w:proofErr w:type="spellEnd"/>
      <w:r w:rsidRPr="00EA25C7">
        <w:rPr>
          <w:color w:val="EE0000"/>
        </w:rPr>
        <w:t xml:space="preserve"> 2026 </w:t>
      </w:r>
      <w:proofErr w:type="spellStart"/>
      <w:r w:rsidRPr="00EA25C7">
        <w:rPr>
          <w:rFonts w:ascii="Tahoma" w:hAnsi="Tahoma" w:cs="Tahoma"/>
          <w:color w:val="EE0000"/>
        </w:rPr>
        <w:t>ได้แก่</w:t>
      </w:r>
      <w:proofErr w:type="spellEnd"/>
      <w:r w:rsidRPr="00EA25C7">
        <w:rPr>
          <w:color w:val="EE0000"/>
        </w:rPr>
        <w:t xml:space="preserve"> adobo Magazine </w:t>
      </w:r>
      <w:proofErr w:type="spellStart"/>
      <w:r w:rsidRPr="00EA25C7">
        <w:rPr>
          <w:rFonts w:ascii="Tahoma" w:hAnsi="Tahoma" w:cs="Tahoma"/>
          <w:color w:val="EE0000"/>
        </w:rPr>
        <w:t>และ</w:t>
      </w:r>
      <w:proofErr w:type="spellEnd"/>
      <w:r w:rsidRPr="00EA25C7">
        <w:rPr>
          <w:color w:val="EE0000"/>
        </w:rPr>
        <w:t xml:space="preserve"> PR Newswire Asia</w:t>
      </w:r>
    </w:p>
    <w:sectPr w:rsidR="00EA25C7" w:rsidRPr="00EA2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AD"/>
    <w:rsid w:val="00061A60"/>
    <w:rsid w:val="000A565C"/>
    <w:rsid w:val="000F4B35"/>
    <w:rsid w:val="004717AF"/>
    <w:rsid w:val="004A01A7"/>
    <w:rsid w:val="005C5864"/>
    <w:rsid w:val="006772AD"/>
    <w:rsid w:val="006C1A08"/>
    <w:rsid w:val="00B41912"/>
    <w:rsid w:val="00D273F1"/>
    <w:rsid w:val="00E74C14"/>
    <w:rsid w:val="00EA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BB4510"/>
  <w15:chartTrackingRefBased/>
  <w15:docId w15:val="{40678E8A-FE08-BF41-9770-2F96CBB7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2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2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2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2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2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2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2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2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2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2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2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Gallagher</dc:creator>
  <cp:keywords/>
  <dc:description/>
  <cp:lastModifiedBy>Maggie Gallagher</cp:lastModifiedBy>
  <cp:revision>1</cp:revision>
  <dcterms:created xsi:type="dcterms:W3CDTF">2026-02-09T19:36:00Z</dcterms:created>
  <dcterms:modified xsi:type="dcterms:W3CDTF">2026-02-09T20:10:00Z</dcterms:modified>
</cp:coreProperties>
</file>